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80057E" w14:textId="5739BF4B" w:rsidR="00B46773" w:rsidRPr="00B85588" w:rsidRDefault="00B46773" w:rsidP="00B85588">
      <w:pPr>
        <w:pStyle w:val="SemEspaamento"/>
        <w:spacing w:line="276" w:lineRule="auto"/>
        <w:jc w:val="center"/>
        <w:rPr>
          <w:rFonts w:ascii="Arial" w:hAnsi="Arial" w:cs="Arial"/>
          <w:b/>
          <w:bCs/>
          <w:sz w:val="28"/>
          <w:szCs w:val="28"/>
        </w:rPr>
      </w:pPr>
      <w:r w:rsidRPr="00B85588">
        <w:rPr>
          <w:rFonts w:ascii="Arial" w:hAnsi="Arial" w:cs="Arial"/>
          <w:b/>
          <w:bCs/>
          <w:sz w:val="28"/>
          <w:szCs w:val="28"/>
        </w:rPr>
        <w:t>INSTRUÇÃO GERAL</w:t>
      </w:r>
    </w:p>
    <w:p w14:paraId="276BDA75" w14:textId="44CFFF25" w:rsidR="00B46773" w:rsidRPr="00B46773" w:rsidRDefault="00B46773" w:rsidP="00B85588">
      <w:pPr>
        <w:pStyle w:val="SemEspaamento"/>
        <w:spacing w:line="276" w:lineRule="auto"/>
        <w:jc w:val="center"/>
        <w:rPr>
          <w:rFonts w:ascii="Arial" w:hAnsi="Arial" w:cs="Arial"/>
          <w:b/>
          <w:bCs/>
          <w:sz w:val="24"/>
          <w:szCs w:val="24"/>
        </w:rPr>
      </w:pPr>
      <w:r w:rsidRPr="00B46773">
        <w:rPr>
          <w:rFonts w:ascii="Arial" w:hAnsi="Arial" w:cs="Arial"/>
          <w:b/>
          <w:bCs/>
          <w:sz w:val="24"/>
          <w:szCs w:val="24"/>
        </w:rPr>
        <w:t>CANCELAMENTO DE REGISTRO PROFISSIONAL</w:t>
      </w:r>
    </w:p>
    <w:p w14:paraId="1223BA67" w14:textId="77777777" w:rsidR="00B46773" w:rsidRPr="009B57D6" w:rsidRDefault="00B46773" w:rsidP="00B85588">
      <w:pPr>
        <w:pStyle w:val="SemEspaamento"/>
        <w:spacing w:line="276" w:lineRule="auto"/>
        <w:jc w:val="center"/>
        <w:rPr>
          <w:rFonts w:ascii="Arial" w:hAnsi="Arial" w:cs="Arial"/>
          <w:sz w:val="24"/>
          <w:szCs w:val="24"/>
        </w:rPr>
      </w:pPr>
    </w:p>
    <w:p w14:paraId="75A364B5" w14:textId="77777777" w:rsidR="00633E40" w:rsidRDefault="009B57D6" w:rsidP="00B85588">
      <w:pPr>
        <w:pStyle w:val="SemEspaamento"/>
        <w:spacing w:line="276" w:lineRule="auto"/>
        <w:jc w:val="both"/>
        <w:rPr>
          <w:rFonts w:ascii="Arial" w:hAnsi="Arial" w:cs="Arial"/>
          <w:sz w:val="24"/>
          <w:szCs w:val="24"/>
        </w:rPr>
      </w:pPr>
      <w:r w:rsidRPr="002435FC">
        <w:rPr>
          <w:rFonts w:ascii="Arial" w:hAnsi="Arial" w:cs="Arial"/>
          <w:sz w:val="24"/>
          <w:szCs w:val="24"/>
          <w:u w:val="single"/>
        </w:rPr>
        <w:t>Profissional adimplente</w:t>
      </w:r>
      <w:r>
        <w:rPr>
          <w:rFonts w:ascii="Arial" w:hAnsi="Arial" w:cs="Arial"/>
          <w:sz w:val="24"/>
          <w:szCs w:val="24"/>
        </w:rPr>
        <w:t xml:space="preserve">: </w:t>
      </w:r>
    </w:p>
    <w:p w14:paraId="042ED9C0" w14:textId="5D2BD551" w:rsidR="00B46773" w:rsidRDefault="00633E40" w:rsidP="00B85588">
      <w:pPr>
        <w:pStyle w:val="SemEspaamento"/>
        <w:spacing w:line="276" w:lineRule="auto"/>
        <w:jc w:val="both"/>
        <w:rPr>
          <w:rFonts w:ascii="Arial" w:hAnsi="Arial" w:cs="Arial"/>
          <w:sz w:val="24"/>
          <w:szCs w:val="24"/>
        </w:rPr>
      </w:pPr>
      <w:r>
        <w:rPr>
          <w:rFonts w:ascii="Arial" w:hAnsi="Arial" w:cs="Arial"/>
          <w:sz w:val="24"/>
          <w:szCs w:val="24"/>
        </w:rPr>
        <w:t xml:space="preserve">Para solicitações protocoladas </w:t>
      </w:r>
      <w:r w:rsidR="009B57D6">
        <w:rPr>
          <w:rFonts w:ascii="Arial" w:hAnsi="Arial" w:cs="Arial"/>
          <w:sz w:val="24"/>
          <w:szCs w:val="24"/>
        </w:rPr>
        <w:t>até o dia 31/03 do ano corrente</w:t>
      </w:r>
      <w:r>
        <w:rPr>
          <w:rFonts w:ascii="Arial" w:hAnsi="Arial" w:cs="Arial"/>
          <w:sz w:val="24"/>
          <w:szCs w:val="24"/>
        </w:rPr>
        <w:t>, não há necessidade de pagamento da anuidade do ano corrente.</w:t>
      </w:r>
    </w:p>
    <w:p w14:paraId="6766A3E9" w14:textId="2642C8DA" w:rsidR="00633E40" w:rsidRDefault="00633E40" w:rsidP="00B85588">
      <w:pPr>
        <w:pStyle w:val="SemEspaamento"/>
        <w:spacing w:line="276" w:lineRule="auto"/>
        <w:jc w:val="both"/>
        <w:rPr>
          <w:rFonts w:ascii="Arial" w:hAnsi="Arial" w:cs="Arial"/>
          <w:sz w:val="24"/>
          <w:szCs w:val="24"/>
        </w:rPr>
      </w:pPr>
      <w:r>
        <w:rPr>
          <w:rFonts w:ascii="Arial" w:hAnsi="Arial" w:cs="Arial"/>
          <w:sz w:val="24"/>
          <w:szCs w:val="24"/>
        </w:rPr>
        <w:t>Para solicitações protocoladas após o dia 31/03 do ano corrente, há a necessidade de quitação da anuidade do ano corrente.</w:t>
      </w:r>
    </w:p>
    <w:p w14:paraId="489B2FE9" w14:textId="77777777" w:rsidR="00633E40" w:rsidRDefault="00633E40" w:rsidP="00B85588">
      <w:pPr>
        <w:pStyle w:val="SemEspaamento"/>
        <w:spacing w:line="276" w:lineRule="auto"/>
        <w:jc w:val="both"/>
        <w:rPr>
          <w:rFonts w:ascii="Arial" w:hAnsi="Arial" w:cs="Arial"/>
          <w:sz w:val="24"/>
          <w:szCs w:val="24"/>
        </w:rPr>
      </w:pPr>
    </w:p>
    <w:p w14:paraId="7F88D5F9" w14:textId="77777777" w:rsidR="00B85588" w:rsidRDefault="00633E40" w:rsidP="00B85588">
      <w:pPr>
        <w:pStyle w:val="SemEspaamento"/>
        <w:spacing w:line="276" w:lineRule="auto"/>
        <w:jc w:val="both"/>
        <w:rPr>
          <w:rFonts w:ascii="Arial" w:hAnsi="Arial" w:cs="Arial"/>
          <w:sz w:val="24"/>
          <w:szCs w:val="24"/>
        </w:rPr>
      </w:pPr>
      <w:r w:rsidRPr="002435FC">
        <w:rPr>
          <w:rFonts w:ascii="Arial" w:hAnsi="Arial" w:cs="Arial"/>
          <w:sz w:val="24"/>
          <w:szCs w:val="24"/>
          <w:u w:val="single"/>
        </w:rPr>
        <w:t>Profissional inadimplente</w:t>
      </w:r>
      <w:r>
        <w:rPr>
          <w:rFonts w:ascii="Arial" w:hAnsi="Arial" w:cs="Arial"/>
          <w:sz w:val="24"/>
          <w:szCs w:val="24"/>
        </w:rPr>
        <w:t xml:space="preserve">: </w:t>
      </w:r>
    </w:p>
    <w:p w14:paraId="43CC8325" w14:textId="19B33945" w:rsidR="005A4C09" w:rsidRDefault="005A4C09" w:rsidP="00B85588">
      <w:pPr>
        <w:pStyle w:val="SemEspaamento"/>
        <w:spacing w:line="276" w:lineRule="auto"/>
        <w:jc w:val="both"/>
        <w:rPr>
          <w:rFonts w:ascii="Arial" w:hAnsi="Arial" w:cs="Arial"/>
          <w:sz w:val="24"/>
          <w:szCs w:val="24"/>
        </w:rPr>
      </w:pPr>
      <w:r>
        <w:rPr>
          <w:rFonts w:ascii="Arial" w:hAnsi="Arial" w:cs="Arial"/>
          <w:sz w:val="24"/>
          <w:szCs w:val="24"/>
        </w:rPr>
        <w:t>De acordo com a Resolução Normativa nº 287 de 22/11/2019 do CFQ, as</w:t>
      </w:r>
      <w:r w:rsidRPr="005A4C09">
        <w:rPr>
          <w:rFonts w:ascii="Arial" w:hAnsi="Arial" w:cs="Arial"/>
          <w:sz w:val="24"/>
          <w:szCs w:val="24"/>
        </w:rPr>
        <w:t xml:space="preserve"> pessoas física</w:t>
      </w:r>
      <w:r>
        <w:rPr>
          <w:rFonts w:ascii="Arial" w:hAnsi="Arial" w:cs="Arial"/>
          <w:sz w:val="24"/>
          <w:szCs w:val="24"/>
        </w:rPr>
        <w:t>s</w:t>
      </w:r>
      <w:r w:rsidRPr="005A4C09">
        <w:rPr>
          <w:rFonts w:ascii="Arial" w:hAnsi="Arial" w:cs="Arial"/>
          <w:sz w:val="24"/>
          <w:szCs w:val="24"/>
        </w:rPr>
        <w:t xml:space="preserve"> poderão solicitar cancelamento de registro </w:t>
      </w:r>
      <w:r>
        <w:rPr>
          <w:rFonts w:ascii="Arial" w:hAnsi="Arial" w:cs="Arial"/>
          <w:sz w:val="24"/>
          <w:szCs w:val="24"/>
        </w:rPr>
        <w:t xml:space="preserve">profissional </w:t>
      </w:r>
      <w:r w:rsidRPr="005A4C09">
        <w:rPr>
          <w:rFonts w:ascii="Arial" w:hAnsi="Arial" w:cs="Arial"/>
          <w:sz w:val="24"/>
          <w:szCs w:val="24"/>
        </w:rPr>
        <w:t>quando comprovarem que não exercem atividades na área da Química, sem prejuízo das penalidades que lhe foram, eventualmente, impostas</w:t>
      </w:r>
      <w:r w:rsidR="007C7073">
        <w:rPr>
          <w:rFonts w:ascii="Arial" w:hAnsi="Arial" w:cs="Arial"/>
          <w:sz w:val="24"/>
          <w:szCs w:val="24"/>
        </w:rPr>
        <w:t>.</w:t>
      </w:r>
    </w:p>
    <w:p w14:paraId="041556DE" w14:textId="77777777" w:rsidR="00633E40" w:rsidRDefault="00633E40" w:rsidP="00B85588">
      <w:pPr>
        <w:pStyle w:val="SemEspaamento"/>
        <w:spacing w:line="276" w:lineRule="auto"/>
        <w:jc w:val="both"/>
        <w:rPr>
          <w:rFonts w:ascii="Arial" w:hAnsi="Arial" w:cs="Arial"/>
          <w:sz w:val="24"/>
          <w:szCs w:val="24"/>
        </w:rPr>
      </w:pPr>
    </w:p>
    <w:p w14:paraId="3E4D395B" w14:textId="36EB31E2" w:rsidR="00C8769E" w:rsidRDefault="00C8769E" w:rsidP="00B85588">
      <w:pPr>
        <w:pStyle w:val="SemEspaamento"/>
        <w:spacing w:line="276" w:lineRule="auto"/>
        <w:jc w:val="both"/>
        <w:rPr>
          <w:rFonts w:ascii="Arial" w:hAnsi="Arial" w:cs="Arial"/>
          <w:sz w:val="24"/>
          <w:szCs w:val="24"/>
        </w:rPr>
      </w:pPr>
      <w:r>
        <w:rPr>
          <w:rFonts w:ascii="Arial" w:hAnsi="Arial" w:cs="Arial"/>
          <w:sz w:val="24"/>
          <w:szCs w:val="24"/>
        </w:rPr>
        <w:t>Para solicitação de cancelamento de registro profissional, a parte de interesse não deve estar cumprindo quaisquer penalidades decorrentes de imposição ética.</w:t>
      </w:r>
    </w:p>
    <w:p w14:paraId="122733FB" w14:textId="77777777" w:rsidR="00A73019" w:rsidRDefault="00A73019" w:rsidP="00B85588">
      <w:pPr>
        <w:pStyle w:val="SemEspaamento"/>
        <w:spacing w:line="276" w:lineRule="auto"/>
        <w:jc w:val="both"/>
        <w:rPr>
          <w:rFonts w:ascii="Arial" w:hAnsi="Arial" w:cs="Arial"/>
          <w:sz w:val="24"/>
          <w:szCs w:val="24"/>
        </w:rPr>
      </w:pPr>
    </w:p>
    <w:p w14:paraId="6536EE78" w14:textId="375740E7" w:rsidR="00B46773" w:rsidRDefault="00A73019" w:rsidP="00B85588">
      <w:pPr>
        <w:pStyle w:val="SemEspaamento"/>
        <w:spacing w:line="276" w:lineRule="auto"/>
        <w:jc w:val="both"/>
        <w:rPr>
          <w:rFonts w:ascii="Arial" w:hAnsi="Arial" w:cs="Arial"/>
          <w:sz w:val="24"/>
          <w:szCs w:val="24"/>
        </w:rPr>
      </w:pPr>
      <w:r>
        <w:rPr>
          <w:rFonts w:ascii="Arial" w:hAnsi="Arial" w:cs="Arial"/>
          <w:sz w:val="24"/>
          <w:szCs w:val="24"/>
        </w:rPr>
        <w:t xml:space="preserve">De acordo com a Resolução Normativa nº 178 de </w:t>
      </w:r>
      <w:r w:rsidR="005A4C09">
        <w:rPr>
          <w:rFonts w:ascii="Arial" w:hAnsi="Arial" w:cs="Arial"/>
          <w:sz w:val="24"/>
          <w:szCs w:val="24"/>
        </w:rPr>
        <w:t>25</w:t>
      </w:r>
      <w:r>
        <w:rPr>
          <w:rFonts w:ascii="Arial" w:hAnsi="Arial" w:cs="Arial"/>
          <w:sz w:val="24"/>
          <w:szCs w:val="24"/>
        </w:rPr>
        <w:t>/</w:t>
      </w:r>
      <w:r w:rsidR="005A4C09">
        <w:rPr>
          <w:rFonts w:ascii="Arial" w:hAnsi="Arial" w:cs="Arial"/>
          <w:sz w:val="24"/>
          <w:szCs w:val="24"/>
        </w:rPr>
        <w:t>01</w:t>
      </w:r>
      <w:r>
        <w:rPr>
          <w:rFonts w:ascii="Arial" w:hAnsi="Arial" w:cs="Arial"/>
          <w:sz w:val="24"/>
          <w:szCs w:val="24"/>
        </w:rPr>
        <w:t>/200</w:t>
      </w:r>
      <w:r w:rsidR="005A4C09">
        <w:rPr>
          <w:rFonts w:ascii="Arial" w:hAnsi="Arial" w:cs="Arial"/>
          <w:sz w:val="24"/>
          <w:szCs w:val="24"/>
        </w:rPr>
        <w:t>2</w:t>
      </w:r>
      <w:r>
        <w:rPr>
          <w:rFonts w:ascii="Arial" w:hAnsi="Arial" w:cs="Arial"/>
          <w:sz w:val="24"/>
          <w:szCs w:val="24"/>
        </w:rPr>
        <w:t xml:space="preserve"> do CFQ, no processo de cancelamento de registro profissional deve constar:</w:t>
      </w:r>
    </w:p>
    <w:p w14:paraId="5156E8FC" w14:textId="77777777" w:rsidR="00A73019" w:rsidRPr="00A73019" w:rsidRDefault="00A73019" w:rsidP="00B85588">
      <w:pPr>
        <w:pStyle w:val="SemEspaamento"/>
        <w:spacing w:line="276" w:lineRule="auto"/>
        <w:jc w:val="both"/>
        <w:rPr>
          <w:rFonts w:ascii="Arial" w:hAnsi="Arial" w:cs="Arial"/>
          <w:color w:val="000000"/>
          <w:sz w:val="24"/>
          <w:szCs w:val="24"/>
        </w:rPr>
      </w:pPr>
    </w:p>
    <w:p w14:paraId="0E34DFC5" w14:textId="42881FFF" w:rsidR="00A73019" w:rsidRPr="00A73019" w:rsidRDefault="00A73019" w:rsidP="00B85588">
      <w:pPr>
        <w:pStyle w:val="SemEspaamento"/>
        <w:spacing w:line="276" w:lineRule="auto"/>
        <w:jc w:val="both"/>
        <w:rPr>
          <w:rFonts w:ascii="Arial" w:hAnsi="Arial" w:cs="Arial"/>
          <w:b/>
          <w:bCs/>
          <w:color w:val="000000"/>
          <w:sz w:val="24"/>
          <w:szCs w:val="24"/>
        </w:rPr>
      </w:pPr>
      <w:r w:rsidRPr="00A73019">
        <w:rPr>
          <w:rFonts w:ascii="Arial" w:hAnsi="Arial" w:cs="Arial"/>
          <w:b/>
          <w:bCs/>
          <w:color w:val="000000"/>
          <w:sz w:val="24"/>
          <w:szCs w:val="24"/>
        </w:rPr>
        <w:t>1) </w:t>
      </w:r>
      <w:r w:rsidR="00302917" w:rsidRPr="00A73019">
        <w:rPr>
          <w:rFonts w:ascii="Arial" w:hAnsi="Arial" w:cs="Arial"/>
          <w:b/>
          <w:bCs/>
          <w:color w:val="000000"/>
          <w:sz w:val="24"/>
          <w:szCs w:val="24"/>
        </w:rPr>
        <w:t>Formulário</w:t>
      </w:r>
      <w:r w:rsidRPr="00A73019">
        <w:rPr>
          <w:rFonts w:ascii="Arial" w:hAnsi="Arial" w:cs="Arial"/>
          <w:b/>
          <w:bCs/>
          <w:color w:val="000000"/>
          <w:sz w:val="24"/>
          <w:szCs w:val="24"/>
        </w:rPr>
        <w:t xml:space="preserve"> de cancelamento de registro Profissional devidamente preenchido e assinado.</w:t>
      </w:r>
    </w:p>
    <w:p w14:paraId="1D794257" w14:textId="77777777" w:rsidR="00A73019" w:rsidRPr="00A73019" w:rsidRDefault="00A73019" w:rsidP="00B85588">
      <w:pPr>
        <w:pStyle w:val="SemEspaamento"/>
        <w:spacing w:line="276" w:lineRule="auto"/>
        <w:jc w:val="both"/>
        <w:rPr>
          <w:rFonts w:ascii="Arial" w:hAnsi="Arial" w:cs="Arial"/>
          <w:color w:val="000000"/>
          <w:sz w:val="24"/>
          <w:szCs w:val="24"/>
        </w:rPr>
      </w:pPr>
      <w:r w:rsidRPr="00A73019">
        <w:rPr>
          <w:rFonts w:ascii="Arial" w:hAnsi="Arial" w:cs="Arial"/>
          <w:color w:val="000000"/>
          <w:sz w:val="24"/>
          <w:szCs w:val="24"/>
        </w:rPr>
        <w:t> </w:t>
      </w:r>
    </w:p>
    <w:p w14:paraId="4FF2B8CE" w14:textId="77777777" w:rsidR="00A73019" w:rsidRPr="00A73019" w:rsidRDefault="00A73019" w:rsidP="00B85588">
      <w:pPr>
        <w:pStyle w:val="SemEspaamento"/>
        <w:spacing w:line="276" w:lineRule="auto"/>
        <w:jc w:val="both"/>
        <w:rPr>
          <w:rFonts w:ascii="Arial" w:hAnsi="Arial" w:cs="Arial"/>
          <w:b/>
          <w:bCs/>
          <w:color w:val="000000"/>
          <w:sz w:val="24"/>
          <w:szCs w:val="24"/>
        </w:rPr>
      </w:pPr>
      <w:r w:rsidRPr="00A73019">
        <w:rPr>
          <w:rFonts w:ascii="Arial" w:hAnsi="Arial" w:cs="Arial"/>
          <w:b/>
          <w:bCs/>
          <w:color w:val="000000"/>
          <w:sz w:val="24"/>
          <w:szCs w:val="24"/>
        </w:rPr>
        <w:t>2) Fazer </w:t>
      </w:r>
      <w:hyperlink r:id="rId8" w:history="1">
        <w:r w:rsidRPr="00A73019">
          <w:rPr>
            <w:rStyle w:val="Hyperlink"/>
            <w:rFonts w:ascii="Arial" w:hAnsi="Arial" w:cs="Arial"/>
            <w:b/>
            <w:bCs/>
            <w:color w:val="000000"/>
            <w:sz w:val="24"/>
            <w:szCs w:val="24"/>
          </w:rPr>
          <w:t>declaração</w:t>
        </w:r>
      </w:hyperlink>
      <w:r w:rsidRPr="00A73019">
        <w:rPr>
          <w:rFonts w:ascii="Arial" w:hAnsi="Arial" w:cs="Arial"/>
          <w:b/>
          <w:bCs/>
          <w:color w:val="000000"/>
          <w:sz w:val="24"/>
          <w:szCs w:val="24"/>
        </w:rPr>
        <w:t> de próprio punho, de que:</w:t>
      </w:r>
    </w:p>
    <w:p w14:paraId="2DA88F54" w14:textId="77777777" w:rsidR="00A73019" w:rsidRPr="00A73019" w:rsidRDefault="00A73019" w:rsidP="00B85588">
      <w:pPr>
        <w:pStyle w:val="SemEspaamento"/>
        <w:spacing w:line="276" w:lineRule="auto"/>
        <w:jc w:val="both"/>
        <w:rPr>
          <w:rFonts w:ascii="Arial" w:hAnsi="Arial" w:cs="Arial"/>
          <w:color w:val="000000"/>
          <w:sz w:val="24"/>
          <w:szCs w:val="24"/>
        </w:rPr>
      </w:pPr>
      <w:r w:rsidRPr="00A73019">
        <w:rPr>
          <w:rFonts w:ascii="Arial" w:hAnsi="Arial" w:cs="Arial"/>
          <w:color w:val="000000"/>
          <w:sz w:val="24"/>
          <w:szCs w:val="24"/>
        </w:rPr>
        <w:t>a) Não atua em nenhum ramo vinculado à área da química, quer seja na qualidade de empregado ou autônomo (prestador de serviços);</w:t>
      </w:r>
    </w:p>
    <w:p w14:paraId="368F50D9" w14:textId="0D621FEC" w:rsidR="00A73019" w:rsidRPr="00A73019" w:rsidRDefault="00A73019" w:rsidP="00B85588">
      <w:pPr>
        <w:pStyle w:val="SemEspaamento"/>
        <w:spacing w:line="276" w:lineRule="auto"/>
        <w:jc w:val="both"/>
        <w:rPr>
          <w:rFonts w:ascii="Arial" w:hAnsi="Arial" w:cs="Arial"/>
          <w:color w:val="000000"/>
          <w:sz w:val="24"/>
          <w:szCs w:val="24"/>
        </w:rPr>
      </w:pPr>
      <w:r w:rsidRPr="00A73019">
        <w:rPr>
          <w:rFonts w:ascii="Arial" w:hAnsi="Arial" w:cs="Arial"/>
          <w:color w:val="000000"/>
          <w:sz w:val="24"/>
          <w:szCs w:val="24"/>
        </w:rPr>
        <w:t>b) Caso volte a atuar na área da Química, se compromete a comunicar o CRQ-XIX;</w:t>
      </w:r>
    </w:p>
    <w:p w14:paraId="6E34A70E" w14:textId="77C8A807" w:rsidR="00851884" w:rsidRDefault="00A73019" w:rsidP="00B85588">
      <w:pPr>
        <w:pStyle w:val="SemEspaamento"/>
        <w:spacing w:line="276" w:lineRule="auto"/>
        <w:jc w:val="both"/>
        <w:rPr>
          <w:rFonts w:ascii="Arial" w:hAnsi="Arial" w:cs="Arial"/>
          <w:color w:val="000000"/>
          <w:sz w:val="24"/>
          <w:szCs w:val="24"/>
        </w:rPr>
      </w:pPr>
      <w:r w:rsidRPr="00A73019">
        <w:rPr>
          <w:rFonts w:ascii="Arial" w:hAnsi="Arial" w:cs="Arial"/>
          <w:color w:val="000000"/>
          <w:sz w:val="24"/>
          <w:szCs w:val="24"/>
        </w:rPr>
        <w:t xml:space="preserve">c) </w:t>
      </w:r>
      <w:r w:rsidR="00851884">
        <w:rPr>
          <w:rFonts w:ascii="Arial" w:hAnsi="Arial" w:cs="Arial"/>
          <w:color w:val="000000"/>
          <w:sz w:val="24"/>
          <w:szCs w:val="24"/>
        </w:rPr>
        <w:t>Caso não esteja trabalhando, a</w:t>
      </w:r>
      <w:r w:rsidRPr="00A73019">
        <w:rPr>
          <w:rFonts w:ascii="Arial" w:hAnsi="Arial" w:cs="Arial"/>
          <w:color w:val="000000"/>
          <w:sz w:val="24"/>
          <w:szCs w:val="24"/>
        </w:rPr>
        <w:t xml:space="preserve">testando </w:t>
      </w:r>
      <w:r w:rsidR="00851884">
        <w:rPr>
          <w:rFonts w:ascii="Arial" w:hAnsi="Arial" w:cs="Arial"/>
          <w:color w:val="000000"/>
          <w:sz w:val="24"/>
          <w:szCs w:val="24"/>
        </w:rPr>
        <w:t xml:space="preserve">que </w:t>
      </w:r>
      <w:r w:rsidRPr="00A73019">
        <w:rPr>
          <w:rFonts w:ascii="Arial" w:hAnsi="Arial" w:cs="Arial"/>
          <w:color w:val="000000"/>
          <w:sz w:val="24"/>
          <w:szCs w:val="24"/>
        </w:rPr>
        <w:t xml:space="preserve">a atividade </w:t>
      </w:r>
      <w:r w:rsidR="00851884" w:rsidRPr="00A73019">
        <w:rPr>
          <w:rFonts w:ascii="Arial" w:hAnsi="Arial" w:cs="Arial"/>
          <w:color w:val="000000"/>
          <w:sz w:val="24"/>
          <w:szCs w:val="24"/>
        </w:rPr>
        <w:t>que mantêm seus meios</w:t>
      </w:r>
      <w:r w:rsidR="00851884">
        <w:rPr>
          <w:rFonts w:ascii="Arial" w:hAnsi="Arial" w:cs="Arial"/>
          <w:color w:val="000000"/>
          <w:sz w:val="24"/>
          <w:szCs w:val="24"/>
        </w:rPr>
        <w:t xml:space="preserve"> </w:t>
      </w:r>
      <w:r w:rsidR="00851884" w:rsidRPr="00A73019">
        <w:rPr>
          <w:rFonts w:ascii="Arial" w:hAnsi="Arial" w:cs="Arial"/>
          <w:color w:val="000000"/>
          <w:sz w:val="24"/>
          <w:szCs w:val="24"/>
        </w:rPr>
        <w:t>de subsistência</w:t>
      </w:r>
      <w:r w:rsidR="00851884">
        <w:rPr>
          <w:rFonts w:ascii="Arial" w:hAnsi="Arial" w:cs="Arial"/>
          <w:color w:val="000000"/>
          <w:sz w:val="24"/>
          <w:szCs w:val="24"/>
        </w:rPr>
        <w:t xml:space="preserve"> é desempenhada por cônjuge ou familiares;</w:t>
      </w:r>
    </w:p>
    <w:p w14:paraId="331D6BAD" w14:textId="2E5C8A9A" w:rsidR="00A73019" w:rsidRPr="00A73019" w:rsidRDefault="00851884" w:rsidP="00851884">
      <w:pPr>
        <w:pStyle w:val="SemEspaamento"/>
        <w:spacing w:line="276" w:lineRule="auto"/>
        <w:jc w:val="both"/>
        <w:rPr>
          <w:rFonts w:ascii="Arial" w:hAnsi="Arial" w:cs="Arial"/>
          <w:color w:val="000000"/>
          <w:sz w:val="24"/>
          <w:szCs w:val="24"/>
        </w:rPr>
      </w:pPr>
      <w:r>
        <w:rPr>
          <w:rFonts w:ascii="Arial" w:hAnsi="Arial" w:cs="Arial"/>
          <w:color w:val="000000"/>
          <w:sz w:val="24"/>
          <w:szCs w:val="24"/>
        </w:rPr>
        <w:t>d)</w:t>
      </w:r>
      <w:r w:rsidR="00A73019" w:rsidRPr="00A73019">
        <w:rPr>
          <w:rFonts w:ascii="Arial" w:hAnsi="Arial" w:cs="Arial"/>
          <w:color w:val="000000"/>
          <w:sz w:val="24"/>
          <w:szCs w:val="24"/>
        </w:rPr>
        <w:t xml:space="preserve"> Caso esteja trabalhando</w:t>
      </w:r>
      <w:r>
        <w:rPr>
          <w:rFonts w:ascii="Arial" w:hAnsi="Arial" w:cs="Arial"/>
          <w:color w:val="000000"/>
          <w:sz w:val="24"/>
          <w:szCs w:val="24"/>
        </w:rPr>
        <w:t xml:space="preserve"> fora da área da Química</w:t>
      </w:r>
      <w:r w:rsidR="00A73019" w:rsidRPr="00A73019">
        <w:rPr>
          <w:rFonts w:ascii="Arial" w:hAnsi="Arial" w:cs="Arial"/>
          <w:color w:val="000000"/>
          <w:sz w:val="24"/>
          <w:szCs w:val="24"/>
        </w:rPr>
        <w:t>, especificar onde trabalha e qual o cargo que ocupa</w:t>
      </w:r>
      <w:r>
        <w:rPr>
          <w:rFonts w:ascii="Arial" w:hAnsi="Arial" w:cs="Arial"/>
          <w:color w:val="000000"/>
          <w:sz w:val="24"/>
          <w:szCs w:val="24"/>
        </w:rPr>
        <w:t>.</w:t>
      </w:r>
    </w:p>
    <w:p w14:paraId="0AB89355" w14:textId="77777777" w:rsidR="00A73019" w:rsidRPr="00A73019" w:rsidRDefault="00A73019" w:rsidP="00B85588">
      <w:pPr>
        <w:pStyle w:val="SemEspaamento"/>
        <w:spacing w:line="276" w:lineRule="auto"/>
        <w:jc w:val="both"/>
        <w:rPr>
          <w:rFonts w:ascii="Arial" w:hAnsi="Arial" w:cs="Arial"/>
          <w:color w:val="000000"/>
          <w:sz w:val="24"/>
          <w:szCs w:val="24"/>
        </w:rPr>
      </w:pPr>
      <w:r w:rsidRPr="00A73019">
        <w:rPr>
          <w:rFonts w:ascii="Arial" w:hAnsi="Arial" w:cs="Arial"/>
          <w:color w:val="000000"/>
          <w:sz w:val="24"/>
          <w:szCs w:val="24"/>
        </w:rPr>
        <w:t> </w:t>
      </w:r>
    </w:p>
    <w:p w14:paraId="65F8E24B" w14:textId="1719D227" w:rsidR="00A73019" w:rsidRDefault="00A73019" w:rsidP="00B85588">
      <w:pPr>
        <w:pStyle w:val="SemEspaamento"/>
        <w:spacing w:line="276" w:lineRule="auto"/>
        <w:jc w:val="both"/>
        <w:rPr>
          <w:rFonts w:ascii="Arial" w:hAnsi="Arial" w:cs="Arial"/>
          <w:color w:val="000000"/>
          <w:sz w:val="24"/>
          <w:szCs w:val="24"/>
        </w:rPr>
      </w:pPr>
      <w:r w:rsidRPr="00A73019">
        <w:rPr>
          <w:rFonts w:ascii="Arial" w:hAnsi="Arial" w:cs="Arial"/>
          <w:b/>
          <w:bCs/>
          <w:color w:val="000000"/>
          <w:sz w:val="24"/>
          <w:szCs w:val="24"/>
        </w:rPr>
        <w:t xml:space="preserve">3)  Cópia </w:t>
      </w:r>
      <w:r w:rsidR="00302917">
        <w:rPr>
          <w:rFonts w:ascii="Arial" w:hAnsi="Arial" w:cs="Arial"/>
          <w:b/>
          <w:bCs/>
          <w:color w:val="000000"/>
          <w:sz w:val="24"/>
          <w:szCs w:val="24"/>
        </w:rPr>
        <w:t xml:space="preserve">da </w:t>
      </w:r>
      <w:r w:rsidRPr="00A73019">
        <w:rPr>
          <w:rFonts w:ascii="Arial" w:hAnsi="Arial" w:cs="Arial"/>
          <w:b/>
          <w:bCs/>
          <w:color w:val="000000"/>
          <w:sz w:val="24"/>
          <w:szCs w:val="24"/>
        </w:rPr>
        <w:t>Carteira de Trabalho e Previdência Social</w:t>
      </w:r>
      <w:r w:rsidR="00302917">
        <w:rPr>
          <w:rFonts w:ascii="Arial" w:hAnsi="Arial" w:cs="Arial"/>
          <w:b/>
          <w:bCs/>
          <w:color w:val="000000"/>
          <w:sz w:val="24"/>
          <w:szCs w:val="24"/>
        </w:rPr>
        <w:t xml:space="preserve"> digital (preferencialmente). Em caso da carteira física</w:t>
      </w:r>
      <w:r w:rsidRPr="00A73019">
        <w:rPr>
          <w:rFonts w:ascii="Arial" w:hAnsi="Arial" w:cs="Arial"/>
          <w:b/>
          <w:bCs/>
          <w:color w:val="000000"/>
          <w:sz w:val="24"/>
          <w:szCs w:val="24"/>
        </w:rPr>
        <w:t>,</w:t>
      </w:r>
      <w:r w:rsidR="00302917">
        <w:rPr>
          <w:rFonts w:ascii="Arial" w:hAnsi="Arial" w:cs="Arial"/>
          <w:b/>
          <w:bCs/>
          <w:color w:val="000000"/>
          <w:sz w:val="24"/>
          <w:szCs w:val="24"/>
        </w:rPr>
        <w:t xml:space="preserve"> cópia</w:t>
      </w:r>
      <w:r w:rsidRPr="00A73019">
        <w:rPr>
          <w:rFonts w:ascii="Arial" w:hAnsi="Arial" w:cs="Arial"/>
          <w:b/>
          <w:bCs/>
          <w:color w:val="000000"/>
          <w:sz w:val="24"/>
          <w:szCs w:val="24"/>
        </w:rPr>
        <w:t xml:space="preserve"> desde a página de identificação</w:t>
      </w:r>
      <w:r w:rsidRPr="00A73019">
        <w:rPr>
          <w:rFonts w:ascii="Arial" w:hAnsi="Arial" w:cs="Arial"/>
          <w:color w:val="000000"/>
          <w:sz w:val="24"/>
          <w:szCs w:val="24"/>
        </w:rPr>
        <w:t xml:space="preserve"> (foto/número e série), até a ÚLTIMA página do assunto CONTRATO DE TRABALHO, (inclusive a página em branco - aproximadamente até a página 21</w:t>
      </w:r>
      <w:r w:rsidR="00302917">
        <w:rPr>
          <w:rFonts w:ascii="Arial" w:hAnsi="Arial" w:cs="Arial"/>
          <w:color w:val="000000"/>
          <w:sz w:val="24"/>
          <w:szCs w:val="24"/>
        </w:rPr>
        <w:t>.</w:t>
      </w:r>
    </w:p>
    <w:p w14:paraId="7354755D" w14:textId="77777777" w:rsidR="00381CC3" w:rsidRDefault="00381CC3" w:rsidP="00B85588">
      <w:pPr>
        <w:pStyle w:val="SemEspaamento"/>
        <w:spacing w:line="276" w:lineRule="auto"/>
        <w:jc w:val="both"/>
        <w:rPr>
          <w:rFonts w:ascii="Arial" w:hAnsi="Arial" w:cs="Arial"/>
          <w:color w:val="000000"/>
          <w:sz w:val="24"/>
          <w:szCs w:val="24"/>
        </w:rPr>
      </w:pPr>
    </w:p>
    <w:p w14:paraId="2606CD02" w14:textId="316EF1F2" w:rsidR="00381CC3" w:rsidRDefault="00381CC3" w:rsidP="00B85588">
      <w:pPr>
        <w:pStyle w:val="SemEspaamento"/>
        <w:spacing w:line="276" w:lineRule="auto"/>
        <w:jc w:val="both"/>
        <w:rPr>
          <w:rFonts w:ascii="Arial" w:hAnsi="Arial" w:cs="Arial"/>
          <w:color w:val="000000"/>
          <w:sz w:val="24"/>
          <w:szCs w:val="24"/>
        </w:rPr>
      </w:pPr>
      <w:r w:rsidRPr="00381CC3">
        <w:rPr>
          <w:rFonts w:ascii="Arial" w:hAnsi="Arial" w:cs="Arial"/>
          <w:b/>
          <w:bCs/>
          <w:color w:val="000000"/>
          <w:sz w:val="24"/>
          <w:szCs w:val="24"/>
        </w:rPr>
        <w:t>4) No caso do</w:t>
      </w:r>
      <w:r w:rsidR="00F220DD">
        <w:rPr>
          <w:rFonts w:ascii="Arial" w:hAnsi="Arial" w:cs="Arial"/>
          <w:b/>
          <w:bCs/>
          <w:color w:val="000000"/>
          <w:sz w:val="24"/>
          <w:szCs w:val="24"/>
        </w:rPr>
        <w:t>(a)</w:t>
      </w:r>
      <w:r w:rsidRPr="00381CC3">
        <w:rPr>
          <w:rFonts w:ascii="Arial" w:hAnsi="Arial" w:cs="Arial"/>
          <w:b/>
          <w:bCs/>
          <w:color w:val="000000"/>
          <w:sz w:val="24"/>
          <w:szCs w:val="24"/>
        </w:rPr>
        <w:t xml:space="preserve"> profissional exercer atividade no Serviço Público</w:t>
      </w:r>
      <w:r w:rsidR="00F220DD" w:rsidRPr="00F220DD">
        <w:rPr>
          <w:rFonts w:ascii="Arial" w:hAnsi="Arial" w:cs="Arial"/>
          <w:color w:val="000000"/>
          <w:sz w:val="24"/>
          <w:szCs w:val="24"/>
        </w:rPr>
        <w:t>:</w:t>
      </w:r>
      <w:r w:rsidRPr="00302917">
        <w:rPr>
          <w:rFonts w:ascii="Arial" w:hAnsi="Arial" w:cs="Arial"/>
          <w:color w:val="000000"/>
          <w:sz w:val="24"/>
          <w:szCs w:val="24"/>
        </w:rPr>
        <w:t xml:space="preserve"> apresentar documentação descrevendo as atividades desenvolvidas pelo(a) profissional, fornecido pela </w:t>
      </w:r>
      <w:r w:rsidR="00851884">
        <w:rPr>
          <w:rFonts w:ascii="Arial" w:hAnsi="Arial" w:cs="Arial"/>
          <w:color w:val="000000"/>
          <w:sz w:val="24"/>
          <w:szCs w:val="24"/>
        </w:rPr>
        <w:t xml:space="preserve">respectiva </w:t>
      </w:r>
      <w:r w:rsidRPr="00302917">
        <w:rPr>
          <w:rFonts w:ascii="Arial" w:hAnsi="Arial" w:cs="Arial"/>
          <w:color w:val="000000"/>
          <w:sz w:val="24"/>
          <w:szCs w:val="24"/>
        </w:rPr>
        <w:t>entidade</w:t>
      </w:r>
      <w:r w:rsidR="00F220DD">
        <w:rPr>
          <w:rFonts w:ascii="Arial" w:hAnsi="Arial" w:cs="Arial"/>
          <w:color w:val="000000"/>
          <w:sz w:val="24"/>
          <w:szCs w:val="24"/>
        </w:rPr>
        <w:t>.</w:t>
      </w:r>
    </w:p>
    <w:p w14:paraId="35862921" w14:textId="77777777" w:rsidR="00B85588" w:rsidRDefault="00B85588" w:rsidP="00B85588">
      <w:pPr>
        <w:pStyle w:val="SemEspaamento"/>
        <w:spacing w:line="276" w:lineRule="auto"/>
        <w:jc w:val="both"/>
        <w:rPr>
          <w:rFonts w:ascii="Arial" w:hAnsi="Arial" w:cs="Arial"/>
          <w:color w:val="000000"/>
          <w:sz w:val="24"/>
          <w:szCs w:val="24"/>
        </w:rPr>
      </w:pPr>
    </w:p>
    <w:p w14:paraId="3DCDED49" w14:textId="422B7271" w:rsidR="00B85588" w:rsidRDefault="00B85588" w:rsidP="00B85588">
      <w:pPr>
        <w:pStyle w:val="SemEspaamento"/>
        <w:spacing w:line="276" w:lineRule="auto"/>
        <w:jc w:val="both"/>
        <w:rPr>
          <w:rFonts w:ascii="Arial" w:hAnsi="Arial" w:cs="Arial"/>
          <w:color w:val="000000"/>
          <w:sz w:val="24"/>
          <w:szCs w:val="24"/>
        </w:rPr>
      </w:pPr>
      <w:r w:rsidRPr="00B85588">
        <w:rPr>
          <w:rFonts w:ascii="Arial" w:hAnsi="Arial" w:cs="Arial"/>
          <w:b/>
          <w:bCs/>
          <w:color w:val="000000"/>
          <w:sz w:val="24"/>
          <w:szCs w:val="24"/>
        </w:rPr>
        <w:t>5) No caso do(a) profissional exercer atividade no setor privado</w:t>
      </w:r>
      <w:r>
        <w:rPr>
          <w:rFonts w:ascii="Arial" w:hAnsi="Arial" w:cs="Arial"/>
          <w:color w:val="000000"/>
          <w:sz w:val="24"/>
          <w:szCs w:val="24"/>
        </w:rPr>
        <w:t>: apresentar d</w:t>
      </w:r>
      <w:r w:rsidRPr="00A73019">
        <w:rPr>
          <w:rFonts w:ascii="Arial" w:hAnsi="Arial" w:cs="Arial"/>
          <w:color w:val="000000"/>
          <w:sz w:val="24"/>
          <w:szCs w:val="24"/>
        </w:rPr>
        <w:t>eclaração da empresa onde trabalha, do cargo que ocupa e das funções que exerce</w:t>
      </w:r>
      <w:r>
        <w:rPr>
          <w:rFonts w:ascii="Arial" w:hAnsi="Arial" w:cs="Arial"/>
          <w:color w:val="000000"/>
          <w:sz w:val="24"/>
          <w:szCs w:val="24"/>
        </w:rPr>
        <w:t>.</w:t>
      </w:r>
    </w:p>
    <w:p w14:paraId="22BAF7DD" w14:textId="77777777" w:rsidR="00F220DD" w:rsidRDefault="00F220DD" w:rsidP="00B85588">
      <w:pPr>
        <w:pStyle w:val="SemEspaamento"/>
        <w:spacing w:line="276" w:lineRule="auto"/>
        <w:jc w:val="both"/>
        <w:rPr>
          <w:rFonts w:ascii="Arial" w:hAnsi="Arial" w:cs="Arial"/>
          <w:color w:val="000000"/>
          <w:sz w:val="24"/>
          <w:szCs w:val="24"/>
        </w:rPr>
      </w:pPr>
    </w:p>
    <w:p w14:paraId="5DF626C5" w14:textId="25CB101B" w:rsidR="00F220DD" w:rsidRDefault="00F220DD" w:rsidP="00B85588">
      <w:pPr>
        <w:pStyle w:val="SemEspaamento"/>
        <w:spacing w:line="276" w:lineRule="auto"/>
        <w:jc w:val="both"/>
        <w:rPr>
          <w:rFonts w:ascii="Arial" w:hAnsi="Arial" w:cs="Arial"/>
          <w:color w:val="000000"/>
          <w:sz w:val="24"/>
          <w:szCs w:val="24"/>
        </w:rPr>
      </w:pPr>
      <w:r w:rsidRPr="00F220DD">
        <w:rPr>
          <w:rFonts w:ascii="Arial" w:hAnsi="Arial" w:cs="Arial"/>
          <w:b/>
          <w:bCs/>
          <w:color w:val="000000"/>
          <w:sz w:val="24"/>
          <w:szCs w:val="24"/>
        </w:rPr>
        <w:t>5) No caso de Profissional Autônomo</w:t>
      </w:r>
      <w:r>
        <w:rPr>
          <w:rFonts w:ascii="Arial" w:hAnsi="Arial" w:cs="Arial"/>
          <w:color w:val="000000"/>
          <w:sz w:val="24"/>
          <w:szCs w:val="24"/>
        </w:rPr>
        <w:t>:</w:t>
      </w:r>
      <w:r w:rsidRPr="00302917">
        <w:rPr>
          <w:rFonts w:ascii="Arial" w:hAnsi="Arial" w:cs="Arial"/>
          <w:color w:val="000000"/>
          <w:sz w:val="24"/>
          <w:szCs w:val="24"/>
        </w:rPr>
        <w:t xml:space="preserve"> </w:t>
      </w:r>
      <w:r w:rsidR="00B85588">
        <w:rPr>
          <w:rFonts w:ascii="Arial" w:hAnsi="Arial" w:cs="Arial"/>
          <w:color w:val="000000"/>
          <w:sz w:val="24"/>
          <w:szCs w:val="24"/>
        </w:rPr>
        <w:t xml:space="preserve">apresentar </w:t>
      </w:r>
      <w:r w:rsidRPr="00302917">
        <w:rPr>
          <w:rFonts w:ascii="Arial" w:hAnsi="Arial" w:cs="Arial"/>
          <w:color w:val="000000"/>
          <w:sz w:val="24"/>
          <w:szCs w:val="24"/>
        </w:rPr>
        <w:t>comprovação de baixa de suas atividades, como profissional da Química, na</w:t>
      </w:r>
      <w:r w:rsidR="00D872DF">
        <w:rPr>
          <w:rFonts w:ascii="Arial" w:hAnsi="Arial" w:cs="Arial"/>
          <w:color w:val="000000"/>
          <w:sz w:val="24"/>
          <w:szCs w:val="24"/>
        </w:rPr>
        <w:t>(s)</w:t>
      </w:r>
      <w:r w:rsidRPr="00302917">
        <w:rPr>
          <w:rFonts w:ascii="Arial" w:hAnsi="Arial" w:cs="Arial"/>
          <w:color w:val="000000"/>
          <w:sz w:val="24"/>
          <w:szCs w:val="24"/>
        </w:rPr>
        <w:t xml:space="preserve"> Prefeitura(s) da(s) Cidade(s) em que a exerça</w:t>
      </w:r>
      <w:r>
        <w:rPr>
          <w:rFonts w:ascii="Arial" w:hAnsi="Arial" w:cs="Arial"/>
          <w:color w:val="000000"/>
          <w:sz w:val="24"/>
          <w:szCs w:val="24"/>
        </w:rPr>
        <w:t>.</w:t>
      </w:r>
    </w:p>
    <w:p w14:paraId="7FD1C7CF" w14:textId="77777777" w:rsidR="00F220DD" w:rsidRDefault="00F220DD" w:rsidP="00B85588">
      <w:pPr>
        <w:pStyle w:val="SemEspaamento"/>
        <w:spacing w:line="276" w:lineRule="auto"/>
        <w:jc w:val="both"/>
        <w:rPr>
          <w:rFonts w:ascii="Arial" w:hAnsi="Arial" w:cs="Arial"/>
          <w:color w:val="000000"/>
          <w:sz w:val="24"/>
          <w:szCs w:val="24"/>
        </w:rPr>
      </w:pPr>
    </w:p>
    <w:p w14:paraId="34731408" w14:textId="74AFFAF3" w:rsidR="00F220DD" w:rsidRDefault="00F220DD" w:rsidP="00B85588">
      <w:pPr>
        <w:pStyle w:val="SemEspaamento"/>
        <w:spacing w:line="276" w:lineRule="auto"/>
        <w:jc w:val="both"/>
        <w:rPr>
          <w:rFonts w:ascii="Arial" w:hAnsi="Arial" w:cs="Arial"/>
          <w:color w:val="000000"/>
          <w:sz w:val="24"/>
          <w:szCs w:val="24"/>
        </w:rPr>
      </w:pPr>
      <w:r w:rsidRPr="00F220DD">
        <w:rPr>
          <w:rFonts w:ascii="Arial" w:hAnsi="Arial" w:cs="Arial"/>
          <w:b/>
          <w:bCs/>
          <w:color w:val="000000"/>
          <w:sz w:val="24"/>
          <w:szCs w:val="24"/>
        </w:rPr>
        <w:t>6) No caso de Profissional Aposentado(a)</w:t>
      </w:r>
      <w:r>
        <w:rPr>
          <w:rFonts w:ascii="Arial" w:hAnsi="Arial" w:cs="Arial"/>
          <w:color w:val="000000"/>
          <w:sz w:val="24"/>
          <w:szCs w:val="24"/>
        </w:rPr>
        <w:t>: apresentar</w:t>
      </w:r>
      <w:r w:rsidRPr="00302917">
        <w:rPr>
          <w:rFonts w:ascii="Arial" w:hAnsi="Arial" w:cs="Arial"/>
          <w:color w:val="000000"/>
          <w:sz w:val="24"/>
          <w:szCs w:val="24"/>
        </w:rPr>
        <w:t xml:space="preserve"> cópia do documento de concessão do </w:t>
      </w:r>
      <w:r>
        <w:rPr>
          <w:rFonts w:ascii="Arial" w:hAnsi="Arial" w:cs="Arial"/>
          <w:color w:val="000000"/>
          <w:sz w:val="24"/>
          <w:szCs w:val="24"/>
        </w:rPr>
        <w:t>b</w:t>
      </w:r>
      <w:r w:rsidRPr="00302917">
        <w:rPr>
          <w:rFonts w:ascii="Arial" w:hAnsi="Arial" w:cs="Arial"/>
          <w:color w:val="000000"/>
          <w:sz w:val="24"/>
          <w:szCs w:val="24"/>
        </w:rPr>
        <w:t>enefício</w:t>
      </w:r>
      <w:r>
        <w:rPr>
          <w:rFonts w:ascii="Arial" w:hAnsi="Arial" w:cs="Arial"/>
          <w:color w:val="000000"/>
          <w:sz w:val="24"/>
          <w:szCs w:val="24"/>
        </w:rPr>
        <w:t>.</w:t>
      </w:r>
    </w:p>
    <w:p w14:paraId="180E3CDA" w14:textId="6E5482C7" w:rsidR="00A73019" w:rsidRPr="00A73019" w:rsidRDefault="00A73019" w:rsidP="00B85588">
      <w:pPr>
        <w:pStyle w:val="SemEspaamento"/>
        <w:spacing w:line="276" w:lineRule="auto"/>
        <w:jc w:val="both"/>
        <w:rPr>
          <w:rFonts w:ascii="Arial" w:hAnsi="Arial" w:cs="Arial"/>
          <w:color w:val="000000"/>
          <w:sz w:val="24"/>
          <w:szCs w:val="24"/>
        </w:rPr>
      </w:pPr>
    </w:p>
    <w:p w14:paraId="7541365B" w14:textId="57D4EE62" w:rsidR="00A73019" w:rsidRPr="00A73019" w:rsidRDefault="00B85588" w:rsidP="00B85588">
      <w:pPr>
        <w:pStyle w:val="SemEspaamento"/>
        <w:spacing w:line="276" w:lineRule="auto"/>
        <w:jc w:val="both"/>
        <w:rPr>
          <w:rFonts w:ascii="Arial" w:hAnsi="Arial" w:cs="Arial"/>
          <w:b/>
          <w:bCs/>
          <w:color w:val="000000"/>
          <w:sz w:val="24"/>
          <w:szCs w:val="24"/>
        </w:rPr>
      </w:pPr>
      <w:r>
        <w:rPr>
          <w:rFonts w:ascii="Arial" w:hAnsi="Arial" w:cs="Arial"/>
          <w:b/>
          <w:bCs/>
          <w:color w:val="000000"/>
          <w:sz w:val="24"/>
          <w:szCs w:val="24"/>
        </w:rPr>
        <w:t>7</w:t>
      </w:r>
      <w:r w:rsidR="00A73019" w:rsidRPr="00A73019">
        <w:rPr>
          <w:rFonts w:ascii="Arial" w:hAnsi="Arial" w:cs="Arial"/>
          <w:b/>
          <w:bCs/>
          <w:color w:val="000000"/>
          <w:sz w:val="24"/>
          <w:szCs w:val="24"/>
        </w:rPr>
        <w:t>) Devolver:</w:t>
      </w:r>
    </w:p>
    <w:p w14:paraId="61CF45FB" w14:textId="77777777" w:rsidR="00A73019" w:rsidRPr="00A73019" w:rsidRDefault="00A73019" w:rsidP="00B85588">
      <w:pPr>
        <w:pStyle w:val="SemEspaamento"/>
        <w:spacing w:line="276" w:lineRule="auto"/>
        <w:jc w:val="both"/>
        <w:rPr>
          <w:rFonts w:ascii="Arial" w:hAnsi="Arial" w:cs="Arial"/>
          <w:color w:val="000000"/>
          <w:sz w:val="24"/>
          <w:szCs w:val="24"/>
        </w:rPr>
      </w:pPr>
      <w:r w:rsidRPr="00A73019">
        <w:rPr>
          <w:rFonts w:ascii="Arial" w:hAnsi="Arial" w:cs="Arial"/>
          <w:color w:val="000000"/>
          <w:sz w:val="24"/>
          <w:szCs w:val="24"/>
        </w:rPr>
        <w:t>a) Cédula e Carteira de Identidade Profissional de Químico ou;</w:t>
      </w:r>
    </w:p>
    <w:p w14:paraId="67BC9103" w14:textId="77777777" w:rsidR="00A73019" w:rsidRPr="00A73019" w:rsidRDefault="00A73019" w:rsidP="00B85588">
      <w:pPr>
        <w:pStyle w:val="SemEspaamento"/>
        <w:spacing w:line="276" w:lineRule="auto"/>
        <w:jc w:val="both"/>
        <w:rPr>
          <w:rFonts w:ascii="Arial" w:hAnsi="Arial" w:cs="Arial"/>
          <w:color w:val="000000"/>
          <w:sz w:val="24"/>
          <w:szCs w:val="24"/>
        </w:rPr>
      </w:pPr>
      <w:r w:rsidRPr="00A73019">
        <w:rPr>
          <w:rFonts w:ascii="Arial" w:hAnsi="Arial" w:cs="Arial"/>
          <w:color w:val="000000"/>
          <w:sz w:val="24"/>
          <w:szCs w:val="24"/>
        </w:rPr>
        <w:t>b) Cédula Provisória (em caso de Registro Provisório) ou;</w:t>
      </w:r>
    </w:p>
    <w:p w14:paraId="763F18BD" w14:textId="77777777" w:rsidR="00D872DF" w:rsidRDefault="00A73019" w:rsidP="00B85588">
      <w:pPr>
        <w:pStyle w:val="SemEspaamento"/>
        <w:spacing w:line="276" w:lineRule="auto"/>
        <w:jc w:val="both"/>
        <w:rPr>
          <w:rFonts w:ascii="Arial" w:hAnsi="Arial" w:cs="Arial"/>
          <w:color w:val="000000"/>
          <w:sz w:val="24"/>
          <w:szCs w:val="24"/>
        </w:rPr>
      </w:pPr>
      <w:r w:rsidRPr="00A73019">
        <w:rPr>
          <w:rFonts w:ascii="Arial" w:hAnsi="Arial" w:cs="Arial"/>
          <w:color w:val="000000"/>
          <w:sz w:val="24"/>
          <w:szCs w:val="24"/>
        </w:rPr>
        <w:t>c) Na hipótese de extravio da Carteira Profissional de Químico e/ou da Cédula de Identidade, o profissional deverá apresentar a cópia do boletim de ocorrência Policial.</w:t>
      </w:r>
    </w:p>
    <w:p w14:paraId="17D82C0D" w14:textId="6DA4F249" w:rsidR="00A73019" w:rsidRPr="00A73019" w:rsidRDefault="00A73019" w:rsidP="00B85588">
      <w:pPr>
        <w:pStyle w:val="SemEspaamento"/>
        <w:spacing w:line="276" w:lineRule="auto"/>
        <w:jc w:val="both"/>
        <w:rPr>
          <w:rFonts w:ascii="Arial" w:hAnsi="Arial" w:cs="Arial"/>
          <w:color w:val="000000"/>
          <w:sz w:val="24"/>
          <w:szCs w:val="24"/>
        </w:rPr>
      </w:pPr>
    </w:p>
    <w:p w14:paraId="7E5F87B9" w14:textId="35323412" w:rsidR="00302917" w:rsidRDefault="00A73019" w:rsidP="00B85588">
      <w:pPr>
        <w:pStyle w:val="SemEspaamento"/>
        <w:spacing w:line="276" w:lineRule="auto"/>
        <w:jc w:val="both"/>
        <w:rPr>
          <w:rFonts w:ascii="Arial" w:hAnsi="Arial" w:cs="Arial"/>
          <w:color w:val="000000"/>
          <w:sz w:val="24"/>
          <w:szCs w:val="24"/>
        </w:rPr>
      </w:pPr>
      <w:r w:rsidRPr="00A73019">
        <w:rPr>
          <w:rFonts w:ascii="Arial" w:hAnsi="Arial" w:cs="Arial"/>
          <w:color w:val="000000"/>
          <w:sz w:val="24"/>
          <w:szCs w:val="24"/>
        </w:rPr>
        <w:t>Obs</w:t>
      </w:r>
      <w:r w:rsidR="00302917">
        <w:rPr>
          <w:rFonts w:ascii="Arial" w:hAnsi="Arial" w:cs="Arial"/>
          <w:color w:val="000000"/>
          <w:sz w:val="24"/>
          <w:szCs w:val="24"/>
        </w:rPr>
        <w:t>ervaç</w:t>
      </w:r>
      <w:r w:rsidR="00381CC3">
        <w:rPr>
          <w:rFonts w:ascii="Arial" w:hAnsi="Arial" w:cs="Arial"/>
          <w:color w:val="000000"/>
          <w:sz w:val="24"/>
          <w:szCs w:val="24"/>
        </w:rPr>
        <w:t>ão</w:t>
      </w:r>
      <w:r w:rsidRPr="00A73019">
        <w:rPr>
          <w:rFonts w:ascii="Arial" w:hAnsi="Arial" w:cs="Arial"/>
          <w:color w:val="000000"/>
          <w:sz w:val="24"/>
          <w:szCs w:val="24"/>
        </w:rPr>
        <w:t>:</w:t>
      </w:r>
      <w:r w:rsidR="00381CC3">
        <w:rPr>
          <w:rFonts w:ascii="Arial" w:hAnsi="Arial" w:cs="Arial"/>
          <w:color w:val="000000"/>
          <w:sz w:val="24"/>
          <w:szCs w:val="24"/>
        </w:rPr>
        <w:t xml:space="preserve"> </w:t>
      </w:r>
      <w:r w:rsidRPr="00302917">
        <w:rPr>
          <w:rFonts w:ascii="Arial" w:hAnsi="Arial" w:cs="Arial"/>
          <w:color w:val="000000"/>
          <w:sz w:val="24"/>
          <w:szCs w:val="24"/>
        </w:rPr>
        <w:t>A cédula e carteira de identidade profissional de Químico e a cédula provisória, deverão ser devolvidas por meio de postagem via Correios ou entregues</w:t>
      </w:r>
      <w:r w:rsidR="007C7073">
        <w:rPr>
          <w:rFonts w:ascii="Arial" w:hAnsi="Arial" w:cs="Arial"/>
          <w:color w:val="000000"/>
          <w:sz w:val="24"/>
          <w:szCs w:val="24"/>
        </w:rPr>
        <w:t xml:space="preserve"> pessoalmente</w:t>
      </w:r>
      <w:r w:rsidRPr="00302917">
        <w:rPr>
          <w:rFonts w:ascii="Arial" w:hAnsi="Arial" w:cs="Arial"/>
          <w:color w:val="000000"/>
          <w:sz w:val="24"/>
          <w:szCs w:val="24"/>
        </w:rPr>
        <w:t xml:space="preserve"> no CRQ-XIX</w:t>
      </w:r>
      <w:r w:rsidR="00302917" w:rsidRPr="00302917">
        <w:rPr>
          <w:rFonts w:ascii="Arial" w:hAnsi="Arial" w:cs="Arial"/>
          <w:color w:val="000000"/>
          <w:sz w:val="24"/>
          <w:szCs w:val="24"/>
        </w:rPr>
        <w:t>;</w:t>
      </w:r>
    </w:p>
    <w:p w14:paraId="3890769D" w14:textId="148DF870" w:rsidR="00A73019" w:rsidRPr="00A73019" w:rsidRDefault="00A73019" w:rsidP="00B85588">
      <w:pPr>
        <w:pStyle w:val="SemEspaamento"/>
        <w:spacing w:line="276" w:lineRule="auto"/>
        <w:jc w:val="both"/>
        <w:rPr>
          <w:rFonts w:ascii="Arial" w:hAnsi="Arial" w:cs="Arial"/>
          <w:color w:val="000000"/>
          <w:sz w:val="24"/>
          <w:szCs w:val="24"/>
        </w:rPr>
      </w:pPr>
    </w:p>
    <w:p w14:paraId="192335D0" w14:textId="0085DE15" w:rsidR="00A73019" w:rsidRPr="00B85588" w:rsidRDefault="00B85588" w:rsidP="00B85588">
      <w:pPr>
        <w:pStyle w:val="SemEspaamento"/>
        <w:spacing w:line="276" w:lineRule="auto"/>
        <w:jc w:val="both"/>
        <w:rPr>
          <w:rFonts w:ascii="Arial" w:hAnsi="Arial" w:cs="Arial"/>
          <w:color w:val="000000"/>
          <w:sz w:val="24"/>
          <w:szCs w:val="24"/>
        </w:rPr>
      </w:pPr>
      <w:r>
        <w:rPr>
          <w:rFonts w:ascii="Arial" w:hAnsi="Arial" w:cs="Arial"/>
          <w:b/>
          <w:bCs/>
          <w:color w:val="000000"/>
          <w:sz w:val="24"/>
          <w:szCs w:val="24"/>
        </w:rPr>
        <w:t>8</w:t>
      </w:r>
      <w:r w:rsidR="00A73019" w:rsidRPr="00A73019">
        <w:rPr>
          <w:rFonts w:ascii="Arial" w:hAnsi="Arial" w:cs="Arial"/>
          <w:b/>
          <w:bCs/>
          <w:color w:val="000000"/>
          <w:sz w:val="24"/>
          <w:szCs w:val="24"/>
        </w:rPr>
        <w:t xml:space="preserve">) Caso seja </w:t>
      </w:r>
      <w:r>
        <w:rPr>
          <w:rFonts w:ascii="Arial" w:hAnsi="Arial" w:cs="Arial"/>
          <w:b/>
          <w:bCs/>
          <w:color w:val="000000"/>
          <w:sz w:val="24"/>
          <w:szCs w:val="24"/>
        </w:rPr>
        <w:t>Responsável Técnico (</w:t>
      </w:r>
      <w:r w:rsidR="00A73019" w:rsidRPr="00A73019">
        <w:rPr>
          <w:rFonts w:ascii="Arial" w:hAnsi="Arial" w:cs="Arial"/>
          <w:b/>
          <w:bCs/>
          <w:color w:val="000000"/>
          <w:sz w:val="24"/>
          <w:szCs w:val="24"/>
        </w:rPr>
        <w:t>RT</w:t>
      </w:r>
      <w:r>
        <w:rPr>
          <w:rFonts w:ascii="Arial" w:hAnsi="Arial" w:cs="Arial"/>
          <w:b/>
          <w:bCs/>
          <w:color w:val="000000"/>
          <w:sz w:val="24"/>
          <w:szCs w:val="24"/>
        </w:rPr>
        <w:t>)</w:t>
      </w:r>
      <w:r w:rsidR="00A73019" w:rsidRPr="00A73019">
        <w:rPr>
          <w:rFonts w:ascii="Arial" w:hAnsi="Arial" w:cs="Arial"/>
          <w:b/>
          <w:bCs/>
          <w:color w:val="000000"/>
          <w:sz w:val="24"/>
          <w:szCs w:val="24"/>
        </w:rPr>
        <w:t xml:space="preserve"> </w:t>
      </w:r>
      <w:r>
        <w:rPr>
          <w:rFonts w:ascii="Arial" w:hAnsi="Arial" w:cs="Arial"/>
          <w:b/>
          <w:bCs/>
          <w:color w:val="000000"/>
          <w:sz w:val="24"/>
          <w:szCs w:val="24"/>
        </w:rPr>
        <w:t>de alguma</w:t>
      </w:r>
      <w:r w:rsidR="00A73019" w:rsidRPr="00A73019">
        <w:rPr>
          <w:rFonts w:ascii="Arial" w:hAnsi="Arial" w:cs="Arial"/>
          <w:b/>
          <w:bCs/>
          <w:color w:val="000000"/>
          <w:sz w:val="24"/>
          <w:szCs w:val="24"/>
        </w:rPr>
        <w:t xml:space="preserve"> empresa</w:t>
      </w:r>
      <w:r w:rsidRPr="00B85588">
        <w:rPr>
          <w:rFonts w:ascii="Arial" w:hAnsi="Arial" w:cs="Arial"/>
          <w:color w:val="000000"/>
          <w:sz w:val="24"/>
          <w:szCs w:val="24"/>
        </w:rPr>
        <w:t>:</w:t>
      </w:r>
      <w:r>
        <w:rPr>
          <w:rFonts w:ascii="Arial" w:hAnsi="Arial" w:cs="Arial"/>
          <w:color w:val="000000"/>
          <w:sz w:val="24"/>
          <w:szCs w:val="24"/>
        </w:rPr>
        <w:t xml:space="preserve"> anexar a cópia da carta de baixa de responsabilidade técnica.</w:t>
      </w:r>
    </w:p>
    <w:p w14:paraId="76D418B1" w14:textId="77777777" w:rsidR="00A73019" w:rsidRPr="00A73019" w:rsidRDefault="00A73019" w:rsidP="00A73019">
      <w:pPr>
        <w:pStyle w:val="SemEspaamento"/>
        <w:spacing w:line="360" w:lineRule="auto"/>
        <w:jc w:val="both"/>
        <w:rPr>
          <w:rFonts w:ascii="Arial" w:hAnsi="Arial" w:cs="Arial"/>
          <w:sz w:val="24"/>
          <w:szCs w:val="24"/>
        </w:rPr>
      </w:pPr>
    </w:p>
    <w:p w14:paraId="41C43DFB" w14:textId="77777777" w:rsidR="00A73019" w:rsidRPr="00A73019" w:rsidRDefault="00A73019" w:rsidP="00A73019">
      <w:pPr>
        <w:pStyle w:val="SemEspaamento"/>
        <w:spacing w:line="360" w:lineRule="auto"/>
        <w:jc w:val="both"/>
        <w:rPr>
          <w:rFonts w:ascii="Arial" w:hAnsi="Arial" w:cs="Arial"/>
          <w:b/>
          <w:sz w:val="24"/>
          <w:szCs w:val="24"/>
        </w:rPr>
      </w:pPr>
    </w:p>
    <w:p w14:paraId="208A8D71" w14:textId="77777777" w:rsidR="00A73019" w:rsidRPr="00A73019" w:rsidRDefault="00A73019" w:rsidP="00A73019">
      <w:pPr>
        <w:pStyle w:val="SemEspaamento"/>
        <w:spacing w:line="360" w:lineRule="auto"/>
        <w:jc w:val="both"/>
        <w:rPr>
          <w:rFonts w:ascii="Arial" w:hAnsi="Arial" w:cs="Arial"/>
          <w:b/>
          <w:sz w:val="24"/>
          <w:szCs w:val="24"/>
        </w:rPr>
      </w:pPr>
    </w:p>
    <w:p w14:paraId="7E60F7EC" w14:textId="77777777" w:rsidR="00A73019" w:rsidRPr="00A73019" w:rsidRDefault="00A73019" w:rsidP="00A73019">
      <w:pPr>
        <w:pStyle w:val="SemEspaamento"/>
        <w:spacing w:line="360" w:lineRule="auto"/>
        <w:jc w:val="both"/>
        <w:rPr>
          <w:rFonts w:ascii="Arial" w:hAnsi="Arial" w:cs="Arial"/>
          <w:b/>
          <w:sz w:val="24"/>
          <w:szCs w:val="24"/>
        </w:rPr>
      </w:pPr>
    </w:p>
    <w:p w14:paraId="69140AB3" w14:textId="77777777" w:rsidR="00A73019" w:rsidRDefault="00A73019" w:rsidP="00A73019">
      <w:pPr>
        <w:jc w:val="center"/>
        <w:rPr>
          <w:b/>
          <w:sz w:val="28"/>
          <w:szCs w:val="28"/>
        </w:rPr>
      </w:pPr>
    </w:p>
    <w:p w14:paraId="6773D197" w14:textId="77777777" w:rsidR="00A73019" w:rsidRPr="009B57D6" w:rsidRDefault="00A73019" w:rsidP="00A73019">
      <w:pPr>
        <w:pStyle w:val="SemEspaamento"/>
        <w:spacing w:line="360" w:lineRule="auto"/>
        <w:jc w:val="both"/>
        <w:rPr>
          <w:rFonts w:ascii="Arial" w:hAnsi="Arial" w:cs="Arial"/>
          <w:sz w:val="24"/>
          <w:szCs w:val="24"/>
        </w:rPr>
      </w:pPr>
    </w:p>
    <w:p w14:paraId="337620D1" w14:textId="77777777" w:rsidR="009B57D6" w:rsidRDefault="009B57D6" w:rsidP="003959CA">
      <w:pPr>
        <w:pStyle w:val="SemEspaamento"/>
        <w:spacing w:line="360" w:lineRule="auto"/>
        <w:jc w:val="center"/>
        <w:rPr>
          <w:rFonts w:ascii="Arial" w:hAnsi="Arial" w:cs="Arial"/>
          <w:sz w:val="24"/>
          <w:szCs w:val="24"/>
        </w:rPr>
      </w:pPr>
    </w:p>
    <w:p w14:paraId="671D7133" w14:textId="77777777" w:rsidR="00D872DF" w:rsidRDefault="00D872DF" w:rsidP="003959CA">
      <w:pPr>
        <w:pStyle w:val="SemEspaamento"/>
        <w:spacing w:line="360" w:lineRule="auto"/>
        <w:jc w:val="center"/>
        <w:rPr>
          <w:rFonts w:ascii="Arial" w:hAnsi="Arial" w:cs="Arial"/>
          <w:sz w:val="24"/>
          <w:szCs w:val="24"/>
        </w:rPr>
      </w:pPr>
    </w:p>
    <w:p w14:paraId="0112C110" w14:textId="77777777" w:rsidR="00D872DF" w:rsidRDefault="00D872DF" w:rsidP="003959CA">
      <w:pPr>
        <w:pStyle w:val="SemEspaamento"/>
        <w:spacing w:line="360" w:lineRule="auto"/>
        <w:jc w:val="center"/>
        <w:rPr>
          <w:rFonts w:ascii="Arial" w:hAnsi="Arial" w:cs="Arial"/>
          <w:sz w:val="24"/>
          <w:szCs w:val="24"/>
        </w:rPr>
      </w:pPr>
    </w:p>
    <w:p w14:paraId="6BA72A48" w14:textId="77777777" w:rsidR="0019077F" w:rsidRDefault="0019077F" w:rsidP="003959CA">
      <w:pPr>
        <w:pStyle w:val="SemEspaamento"/>
        <w:spacing w:line="360" w:lineRule="auto"/>
        <w:jc w:val="center"/>
        <w:rPr>
          <w:rFonts w:ascii="Arial" w:hAnsi="Arial" w:cs="Arial"/>
          <w:sz w:val="24"/>
          <w:szCs w:val="24"/>
        </w:rPr>
      </w:pPr>
    </w:p>
    <w:p w14:paraId="3CCFA747" w14:textId="77777777" w:rsidR="0019077F" w:rsidRDefault="0019077F" w:rsidP="003959CA">
      <w:pPr>
        <w:pStyle w:val="SemEspaamento"/>
        <w:spacing w:line="360" w:lineRule="auto"/>
        <w:jc w:val="center"/>
        <w:rPr>
          <w:rFonts w:ascii="Arial" w:hAnsi="Arial" w:cs="Arial"/>
          <w:sz w:val="24"/>
          <w:szCs w:val="24"/>
        </w:rPr>
      </w:pPr>
    </w:p>
    <w:p w14:paraId="60A225A6" w14:textId="77777777" w:rsidR="00F31CD1" w:rsidRDefault="00F31CD1" w:rsidP="003959CA">
      <w:pPr>
        <w:pStyle w:val="SemEspaamento"/>
        <w:spacing w:line="360" w:lineRule="auto"/>
        <w:jc w:val="center"/>
        <w:rPr>
          <w:rFonts w:ascii="Arial" w:hAnsi="Arial" w:cs="Arial"/>
          <w:sz w:val="24"/>
          <w:szCs w:val="24"/>
        </w:rPr>
      </w:pPr>
    </w:p>
    <w:p w14:paraId="45E843BA" w14:textId="77777777" w:rsidR="00F31CD1" w:rsidRDefault="00F31CD1" w:rsidP="003959CA">
      <w:pPr>
        <w:pStyle w:val="SemEspaamento"/>
        <w:spacing w:line="360" w:lineRule="auto"/>
        <w:jc w:val="center"/>
        <w:rPr>
          <w:rFonts w:ascii="Arial" w:hAnsi="Arial" w:cs="Arial"/>
          <w:sz w:val="24"/>
          <w:szCs w:val="24"/>
        </w:rPr>
      </w:pPr>
    </w:p>
    <w:p w14:paraId="165137DD" w14:textId="77777777" w:rsidR="0019077F" w:rsidRDefault="0019077F" w:rsidP="003959CA">
      <w:pPr>
        <w:pStyle w:val="SemEspaamento"/>
        <w:spacing w:line="360" w:lineRule="auto"/>
        <w:jc w:val="center"/>
        <w:rPr>
          <w:rFonts w:ascii="Arial" w:hAnsi="Arial" w:cs="Arial"/>
          <w:sz w:val="24"/>
          <w:szCs w:val="24"/>
        </w:rPr>
      </w:pPr>
    </w:p>
    <w:p w14:paraId="4B009459" w14:textId="77777777" w:rsidR="0019077F" w:rsidRDefault="0019077F" w:rsidP="003959CA">
      <w:pPr>
        <w:pStyle w:val="SemEspaamento"/>
        <w:spacing w:line="360" w:lineRule="auto"/>
        <w:jc w:val="center"/>
        <w:rPr>
          <w:rFonts w:ascii="Arial" w:hAnsi="Arial" w:cs="Arial"/>
          <w:sz w:val="24"/>
          <w:szCs w:val="24"/>
        </w:rPr>
      </w:pPr>
    </w:p>
    <w:p w14:paraId="16350DB7" w14:textId="77777777" w:rsidR="0019077F" w:rsidRPr="009B57D6" w:rsidRDefault="0019077F" w:rsidP="003959CA">
      <w:pPr>
        <w:pStyle w:val="SemEspaamento"/>
        <w:spacing w:line="360" w:lineRule="auto"/>
        <w:jc w:val="center"/>
        <w:rPr>
          <w:rFonts w:ascii="Arial" w:hAnsi="Arial" w:cs="Arial"/>
          <w:sz w:val="24"/>
          <w:szCs w:val="24"/>
        </w:rPr>
      </w:pPr>
    </w:p>
    <w:p w14:paraId="37F668AB" w14:textId="77777777" w:rsidR="009B57D6" w:rsidRDefault="009B57D6" w:rsidP="00B85588">
      <w:pPr>
        <w:pStyle w:val="SemEspaamento"/>
        <w:spacing w:line="360" w:lineRule="auto"/>
        <w:rPr>
          <w:rFonts w:ascii="Arial" w:hAnsi="Arial" w:cs="Arial"/>
          <w:b/>
          <w:bCs/>
          <w:sz w:val="24"/>
          <w:szCs w:val="24"/>
        </w:rPr>
      </w:pPr>
    </w:p>
    <w:p w14:paraId="0CCCE0D9" w14:textId="146441A4" w:rsidR="003959CA" w:rsidRDefault="003959CA" w:rsidP="003959CA">
      <w:pPr>
        <w:pStyle w:val="SemEspaamento"/>
        <w:spacing w:line="360" w:lineRule="auto"/>
        <w:jc w:val="center"/>
        <w:rPr>
          <w:rFonts w:ascii="Arial" w:hAnsi="Arial" w:cs="Arial"/>
          <w:b/>
          <w:bCs/>
          <w:sz w:val="24"/>
          <w:szCs w:val="24"/>
        </w:rPr>
      </w:pPr>
      <w:r>
        <w:rPr>
          <w:rFonts w:ascii="Arial" w:hAnsi="Arial" w:cs="Arial"/>
          <w:b/>
          <w:bCs/>
          <w:sz w:val="24"/>
          <w:szCs w:val="24"/>
        </w:rPr>
        <w:lastRenderedPageBreak/>
        <w:t xml:space="preserve">FORMULÁRIO DE </w:t>
      </w:r>
      <w:r w:rsidR="00825FC0">
        <w:rPr>
          <w:rFonts w:ascii="Arial" w:hAnsi="Arial" w:cs="Arial"/>
          <w:b/>
          <w:bCs/>
          <w:sz w:val="24"/>
          <w:szCs w:val="24"/>
        </w:rPr>
        <w:t>CANCELAMENTO DE REGISTRO PROFISSIONAL</w:t>
      </w:r>
    </w:p>
    <w:p w14:paraId="0C9C9275" w14:textId="1F25EB9E" w:rsidR="00C940C8" w:rsidRPr="00C940C8" w:rsidRDefault="003959CA" w:rsidP="003959CA">
      <w:pPr>
        <w:pStyle w:val="SemEspaamento"/>
        <w:spacing w:line="360" w:lineRule="auto"/>
        <w:jc w:val="center"/>
        <w:rPr>
          <w:rFonts w:ascii="Arial" w:hAnsi="Arial" w:cs="Arial"/>
          <w:b/>
          <w:bCs/>
          <w:sz w:val="24"/>
          <w:szCs w:val="24"/>
        </w:rPr>
      </w:pPr>
      <w:r>
        <w:rPr>
          <w:rFonts w:ascii="Arial" w:hAnsi="Arial" w:cs="Arial"/>
          <w:b/>
          <w:bCs/>
          <w:sz w:val="24"/>
          <w:szCs w:val="24"/>
        </w:rPr>
        <w:t xml:space="preserve"> </w:t>
      </w:r>
    </w:p>
    <w:p w14:paraId="60BF27CD" w14:textId="68F04967" w:rsidR="00C940C8" w:rsidRPr="003959CA" w:rsidRDefault="003959CA" w:rsidP="00C940C8">
      <w:pPr>
        <w:pStyle w:val="SemEspaamento"/>
        <w:spacing w:line="360" w:lineRule="auto"/>
        <w:jc w:val="center"/>
        <w:rPr>
          <w:rFonts w:ascii="Arial" w:hAnsi="Arial" w:cs="Arial"/>
          <w:b/>
          <w:bCs/>
          <w:lang w:val="pt-PT"/>
        </w:rPr>
      </w:pPr>
      <w:r w:rsidRPr="003959CA">
        <w:rPr>
          <w:rFonts w:ascii="Arial" w:hAnsi="Arial" w:cs="Arial"/>
          <w:b/>
          <w:bCs/>
          <w:lang w:val="pt-PT"/>
        </w:rPr>
        <w:t>Senhor(a) Presidente do Conselho Regional de Química - XIX Região</w:t>
      </w:r>
      <w:r w:rsidR="00825FC0">
        <w:rPr>
          <w:rFonts w:ascii="Arial" w:hAnsi="Arial" w:cs="Arial"/>
          <w:b/>
          <w:bCs/>
          <w:lang w:val="pt-PT"/>
        </w:rPr>
        <w:t>, nos termos da</w:t>
      </w:r>
      <w:r w:rsidR="0019077F">
        <w:rPr>
          <w:rFonts w:ascii="Arial" w:hAnsi="Arial" w:cs="Arial"/>
          <w:b/>
          <w:bCs/>
          <w:lang w:val="pt-PT"/>
        </w:rPr>
        <w:t>s</w:t>
      </w:r>
      <w:r w:rsidR="00825FC0">
        <w:rPr>
          <w:rFonts w:ascii="Arial" w:hAnsi="Arial" w:cs="Arial"/>
          <w:b/>
          <w:bCs/>
          <w:lang w:val="pt-PT"/>
        </w:rPr>
        <w:t xml:space="preserve"> Resoluç</w:t>
      </w:r>
      <w:r w:rsidR="0019077F">
        <w:rPr>
          <w:rFonts w:ascii="Arial" w:hAnsi="Arial" w:cs="Arial"/>
          <w:b/>
          <w:bCs/>
          <w:lang w:val="pt-PT"/>
        </w:rPr>
        <w:t>ões</w:t>
      </w:r>
      <w:r w:rsidR="00825FC0">
        <w:rPr>
          <w:rFonts w:ascii="Arial" w:hAnsi="Arial" w:cs="Arial"/>
          <w:b/>
          <w:bCs/>
          <w:lang w:val="pt-PT"/>
        </w:rPr>
        <w:t xml:space="preserve"> Normativa</w:t>
      </w:r>
      <w:r w:rsidR="0019077F">
        <w:rPr>
          <w:rFonts w:ascii="Arial" w:hAnsi="Arial" w:cs="Arial"/>
          <w:b/>
          <w:bCs/>
          <w:lang w:val="pt-PT"/>
        </w:rPr>
        <w:t>s do CFQ</w:t>
      </w:r>
      <w:r w:rsidR="00825FC0">
        <w:rPr>
          <w:rFonts w:ascii="Arial" w:hAnsi="Arial" w:cs="Arial"/>
          <w:b/>
          <w:bCs/>
          <w:lang w:val="pt-PT"/>
        </w:rPr>
        <w:t xml:space="preserve"> nº 178 de 25/01/20</w:t>
      </w:r>
      <w:r w:rsidR="00A15477">
        <w:rPr>
          <w:rFonts w:ascii="Arial" w:hAnsi="Arial" w:cs="Arial"/>
          <w:b/>
          <w:bCs/>
          <w:lang w:val="pt-PT"/>
        </w:rPr>
        <w:t>0</w:t>
      </w:r>
      <w:r w:rsidR="00825FC0">
        <w:rPr>
          <w:rFonts w:ascii="Arial" w:hAnsi="Arial" w:cs="Arial"/>
          <w:b/>
          <w:bCs/>
          <w:lang w:val="pt-PT"/>
        </w:rPr>
        <w:t xml:space="preserve">2 </w:t>
      </w:r>
      <w:r w:rsidR="0019077F">
        <w:rPr>
          <w:rFonts w:ascii="Arial" w:hAnsi="Arial" w:cs="Arial"/>
          <w:b/>
          <w:bCs/>
          <w:lang w:val="pt-PT"/>
        </w:rPr>
        <w:t xml:space="preserve">e nº 287 de 22/11/2019 </w:t>
      </w:r>
      <w:r w:rsidR="00825FC0">
        <w:rPr>
          <w:rFonts w:ascii="Arial" w:hAnsi="Arial" w:cs="Arial"/>
          <w:b/>
          <w:bCs/>
          <w:lang w:val="pt-PT"/>
        </w:rPr>
        <w:t>e da Lei nº 12.514 de 28/10/2011</w:t>
      </w:r>
      <w:r w:rsidR="0019077F">
        <w:rPr>
          <w:rFonts w:ascii="Arial" w:hAnsi="Arial" w:cs="Arial"/>
          <w:b/>
          <w:bCs/>
          <w:lang w:val="pt-PT"/>
        </w:rPr>
        <w:t>:</w:t>
      </w:r>
    </w:p>
    <w:p w14:paraId="5661DE01" w14:textId="77777777" w:rsidR="003959CA" w:rsidRDefault="003959CA" w:rsidP="003959CA">
      <w:pPr>
        <w:pStyle w:val="SemEspaamento"/>
        <w:spacing w:line="360" w:lineRule="auto"/>
        <w:jc w:val="both"/>
        <w:rPr>
          <w:rFonts w:ascii="Arial" w:hAnsi="Arial" w:cs="Arial"/>
          <w:lang w:val="pt-PT"/>
        </w:rPr>
      </w:pPr>
    </w:p>
    <w:p w14:paraId="5D405609" w14:textId="77777777" w:rsidR="00E50BD3" w:rsidRDefault="00E50BD3" w:rsidP="003959CA">
      <w:pPr>
        <w:pStyle w:val="SemEspaamento"/>
        <w:spacing w:line="360" w:lineRule="auto"/>
        <w:jc w:val="both"/>
        <w:rPr>
          <w:rFonts w:ascii="Arial" w:hAnsi="Arial" w:cs="Arial"/>
          <w:lang w:val="pt-PT"/>
        </w:rPr>
      </w:pPr>
    </w:p>
    <w:p w14:paraId="7F4F8872" w14:textId="7FC906C2" w:rsidR="003959CA" w:rsidRDefault="003959CA" w:rsidP="00E50BD3">
      <w:pPr>
        <w:pStyle w:val="SemEspaamento"/>
        <w:spacing w:line="480" w:lineRule="auto"/>
        <w:jc w:val="both"/>
        <w:rPr>
          <w:rFonts w:ascii="Arial" w:hAnsi="Arial" w:cs="Arial"/>
          <w:lang w:val="pt-PT"/>
        </w:rPr>
      </w:pPr>
      <w:r>
        <w:rPr>
          <w:rFonts w:ascii="Arial" w:hAnsi="Arial" w:cs="Arial"/>
          <w:lang w:val="pt-PT"/>
        </w:rPr>
        <w:t xml:space="preserve">Eu, __________________________________________________________________________________ registrado(a) no </w:t>
      </w:r>
      <w:r w:rsidRPr="003959CA">
        <w:rPr>
          <w:rFonts w:ascii="Arial" w:hAnsi="Arial" w:cs="Arial"/>
          <w:lang w:val="pt-PT"/>
        </w:rPr>
        <w:t>Conselho Regional de Química - XIX Região</w:t>
      </w:r>
      <w:r>
        <w:rPr>
          <w:rFonts w:ascii="Arial" w:hAnsi="Arial" w:cs="Arial"/>
          <w:lang w:val="pt-PT"/>
        </w:rPr>
        <w:t>, sob o número _________________________</w:t>
      </w:r>
      <w:r w:rsidR="00825FC0">
        <w:rPr>
          <w:rFonts w:ascii="Arial" w:hAnsi="Arial" w:cs="Arial"/>
          <w:lang w:val="pt-PT"/>
        </w:rPr>
        <w:t>, como o título de _____________________________________, declaro não estar atuando em nenhum ramo da química, quer na qualidade de empregado ou autônomo, nesses termos, peço deferimento do meu pedido de cancelamento de registro profissional, em virtude de</w:t>
      </w:r>
      <w:r w:rsidR="001F4EF2">
        <w:rPr>
          <w:rFonts w:ascii="Arial" w:hAnsi="Arial" w:cs="Arial"/>
          <w:lang w:val="pt-PT"/>
        </w:rPr>
        <w:t>:</w:t>
      </w:r>
      <w:r w:rsidR="00825FC0">
        <w:rPr>
          <w:rFonts w:ascii="Arial" w:hAnsi="Arial" w:cs="Arial"/>
          <w:lang w:val="pt-PT"/>
        </w:rPr>
        <w:t xml:space="preserve"> ________________________________________</w:t>
      </w:r>
      <w:r w:rsidR="00F84129">
        <w:rPr>
          <w:rFonts w:ascii="Arial" w:hAnsi="Arial" w:cs="Arial"/>
          <w:lang w:val="pt-PT"/>
        </w:rPr>
        <w:t>_</w:t>
      </w:r>
      <w:r w:rsidR="001F4EF2">
        <w:rPr>
          <w:rFonts w:ascii="Arial" w:hAnsi="Arial" w:cs="Arial"/>
          <w:lang w:val="pt-PT"/>
        </w:rPr>
        <w:t xml:space="preserve"> </w:t>
      </w:r>
    </w:p>
    <w:p w14:paraId="0FB0F7AB" w14:textId="17AC10B1" w:rsidR="003959CA" w:rsidRDefault="001F4EF2" w:rsidP="00E50BD3">
      <w:pPr>
        <w:pStyle w:val="SemEspaamento"/>
        <w:spacing w:line="480" w:lineRule="auto"/>
        <w:jc w:val="both"/>
        <w:rPr>
          <w:rFonts w:ascii="Arial" w:hAnsi="Arial" w:cs="Arial"/>
          <w:lang w:val="pt-PT"/>
        </w:rPr>
      </w:pPr>
      <w:r>
        <w:rPr>
          <w:rFonts w:ascii="Arial" w:hAnsi="Arial" w:cs="Arial"/>
          <w:lang w:val="pt-PT"/>
        </w:rPr>
        <w:t>_____________________________________________________________________________________</w:t>
      </w:r>
      <w:r w:rsidR="00F84129">
        <w:rPr>
          <w:rFonts w:ascii="Arial" w:hAnsi="Arial" w:cs="Arial"/>
          <w:lang w:val="pt-PT"/>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CAE5C16" w14:textId="5F82C73C" w:rsidR="00F84129" w:rsidRDefault="00F84129" w:rsidP="00F84129">
      <w:pPr>
        <w:pStyle w:val="SemEspaamento"/>
        <w:spacing w:line="480" w:lineRule="auto"/>
        <w:jc w:val="center"/>
        <w:rPr>
          <w:rFonts w:ascii="Arial" w:hAnsi="Arial" w:cs="Arial"/>
          <w:lang w:val="pt-PT"/>
        </w:rPr>
      </w:pPr>
      <w:r>
        <w:rPr>
          <w:rFonts w:ascii="Arial" w:hAnsi="Arial" w:cs="Arial"/>
          <w:lang w:val="pt-PT"/>
        </w:rPr>
        <w:t>(descrição do motivo)</w:t>
      </w:r>
    </w:p>
    <w:p w14:paraId="297C7D03" w14:textId="77777777" w:rsidR="00E50BD3" w:rsidRDefault="00E50BD3" w:rsidP="003959CA">
      <w:pPr>
        <w:pStyle w:val="SemEspaamento"/>
        <w:spacing w:line="360" w:lineRule="auto"/>
        <w:jc w:val="both"/>
        <w:rPr>
          <w:rFonts w:ascii="Arial" w:hAnsi="Arial" w:cs="Arial"/>
          <w:lang w:val="pt-PT"/>
        </w:rPr>
      </w:pPr>
    </w:p>
    <w:p w14:paraId="245D33C4" w14:textId="77777777" w:rsidR="00E50BD3" w:rsidRDefault="00E50BD3" w:rsidP="003959CA">
      <w:pPr>
        <w:pStyle w:val="SemEspaamento"/>
        <w:spacing w:line="360" w:lineRule="auto"/>
        <w:jc w:val="both"/>
        <w:rPr>
          <w:rFonts w:ascii="Arial" w:hAnsi="Arial" w:cs="Arial"/>
          <w:lang w:val="pt-PT"/>
        </w:rPr>
      </w:pPr>
    </w:p>
    <w:p w14:paraId="2575E5C4" w14:textId="6FE50B39" w:rsidR="00E50BD3" w:rsidRDefault="00E50BD3" w:rsidP="00E50BD3">
      <w:pPr>
        <w:pStyle w:val="SemEspaamento"/>
        <w:spacing w:line="360" w:lineRule="auto"/>
        <w:jc w:val="right"/>
        <w:rPr>
          <w:rFonts w:ascii="Arial" w:hAnsi="Arial" w:cs="Arial"/>
          <w:lang w:val="pt-PT"/>
        </w:rPr>
      </w:pPr>
      <w:r>
        <w:rPr>
          <w:rFonts w:ascii="Arial" w:hAnsi="Arial" w:cs="Arial"/>
          <w:lang w:val="pt-PT"/>
        </w:rPr>
        <w:t>_____________________________________________, _______ de _________________ de _________</w:t>
      </w:r>
    </w:p>
    <w:p w14:paraId="2447C33B" w14:textId="61A60126" w:rsidR="00E50BD3" w:rsidRDefault="00E50BD3" w:rsidP="00E50BD3">
      <w:pPr>
        <w:pStyle w:val="SemEspaamento"/>
        <w:spacing w:line="360" w:lineRule="auto"/>
        <w:jc w:val="both"/>
        <w:rPr>
          <w:rFonts w:ascii="Arial" w:hAnsi="Arial" w:cs="Arial"/>
          <w:lang w:val="pt-PT"/>
        </w:rPr>
      </w:pPr>
      <w:r>
        <w:rPr>
          <w:rFonts w:ascii="Arial" w:hAnsi="Arial" w:cs="Arial"/>
          <w:lang w:val="pt-PT"/>
        </w:rPr>
        <w:t xml:space="preserve">                                        Local                                                 dia                        mês                          ano</w:t>
      </w:r>
    </w:p>
    <w:p w14:paraId="2BEB045B" w14:textId="77777777" w:rsidR="00E50BD3" w:rsidRDefault="00E50BD3" w:rsidP="00E50BD3">
      <w:pPr>
        <w:pStyle w:val="SemEspaamento"/>
        <w:spacing w:line="360" w:lineRule="auto"/>
        <w:jc w:val="both"/>
        <w:rPr>
          <w:rFonts w:ascii="Arial" w:hAnsi="Arial" w:cs="Arial"/>
          <w:lang w:val="pt-PT"/>
        </w:rPr>
      </w:pPr>
    </w:p>
    <w:p w14:paraId="57BCA6C0" w14:textId="77777777" w:rsidR="00E50BD3" w:rsidRDefault="00E50BD3" w:rsidP="00E50BD3">
      <w:pPr>
        <w:pStyle w:val="SemEspaamento"/>
        <w:spacing w:line="360" w:lineRule="auto"/>
        <w:jc w:val="both"/>
        <w:rPr>
          <w:rFonts w:ascii="Arial" w:hAnsi="Arial" w:cs="Arial"/>
          <w:lang w:val="pt-PT"/>
        </w:rPr>
      </w:pPr>
    </w:p>
    <w:p w14:paraId="29691876" w14:textId="77777777" w:rsidR="00E50BD3" w:rsidRDefault="00E50BD3" w:rsidP="00E50BD3">
      <w:pPr>
        <w:pStyle w:val="SemEspaamento"/>
        <w:spacing w:line="360" w:lineRule="auto"/>
        <w:jc w:val="both"/>
        <w:rPr>
          <w:rFonts w:ascii="Arial" w:hAnsi="Arial" w:cs="Arial"/>
          <w:lang w:val="pt-PT"/>
        </w:rPr>
      </w:pPr>
    </w:p>
    <w:p w14:paraId="142B9F8D" w14:textId="2E25E25B" w:rsidR="00E50BD3" w:rsidRDefault="00E50BD3" w:rsidP="00E50BD3">
      <w:pPr>
        <w:pStyle w:val="SemEspaamento"/>
        <w:spacing w:line="360" w:lineRule="auto"/>
        <w:jc w:val="center"/>
        <w:rPr>
          <w:rFonts w:ascii="Arial" w:hAnsi="Arial" w:cs="Arial"/>
          <w:lang w:val="pt-PT"/>
        </w:rPr>
      </w:pPr>
      <w:r>
        <w:rPr>
          <w:rFonts w:ascii="Arial" w:hAnsi="Arial" w:cs="Arial"/>
          <w:lang w:val="pt-PT"/>
        </w:rPr>
        <w:t>_________________________________________________________</w:t>
      </w:r>
    </w:p>
    <w:p w14:paraId="7E244303" w14:textId="182B6708" w:rsidR="00E50BD3" w:rsidRDefault="00E50BD3" w:rsidP="00E50BD3">
      <w:pPr>
        <w:pStyle w:val="SemEspaamento"/>
        <w:spacing w:line="360" w:lineRule="auto"/>
        <w:jc w:val="center"/>
        <w:rPr>
          <w:rFonts w:ascii="Arial" w:hAnsi="Arial" w:cs="Arial"/>
          <w:lang w:val="pt-PT"/>
        </w:rPr>
      </w:pPr>
      <w:r>
        <w:rPr>
          <w:rFonts w:ascii="Arial" w:hAnsi="Arial" w:cs="Arial"/>
          <w:lang w:val="pt-PT"/>
        </w:rPr>
        <w:t>Assinatura do(a) requerente</w:t>
      </w:r>
      <w:r w:rsidR="007C7073">
        <w:rPr>
          <w:rFonts w:ascii="Arial" w:hAnsi="Arial" w:cs="Arial"/>
          <w:lang w:val="pt-PT"/>
        </w:rPr>
        <w:br/>
      </w:r>
      <w:bookmarkStart w:id="0" w:name="_Hlk218585028"/>
      <w:r w:rsidR="00E3584C">
        <w:rPr>
          <w:rFonts w:ascii="Arial" w:hAnsi="Arial" w:cs="Arial"/>
          <w:b/>
          <w:bCs/>
          <w:color w:val="FF0000"/>
        </w:rPr>
        <w:t>*</w:t>
      </w:r>
      <w:r w:rsidR="007C7073">
        <w:rPr>
          <w:rFonts w:ascii="Arial" w:hAnsi="Arial" w:cs="Arial"/>
          <w:b/>
          <w:bCs/>
          <w:color w:val="FF0000"/>
        </w:rPr>
        <w:t>(</w:t>
      </w:r>
      <w:r w:rsidR="00E3584C">
        <w:rPr>
          <w:rFonts w:ascii="Arial" w:hAnsi="Arial" w:cs="Arial"/>
          <w:b/>
          <w:bCs/>
          <w:color w:val="FF0000"/>
        </w:rPr>
        <w:t>Assinatura Eletrônica</w:t>
      </w:r>
      <w:r w:rsidR="006A4E13">
        <w:rPr>
          <w:rFonts w:ascii="Arial" w:hAnsi="Arial" w:cs="Arial"/>
          <w:b/>
          <w:bCs/>
          <w:color w:val="FF0000"/>
        </w:rPr>
        <w:t xml:space="preserve"> ou reconhecida firma em cartório</w:t>
      </w:r>
      <w:r w:rsidR="007C7073">
        <w:rPr>
          <w:rFonts w:ascii="Arial" w:hAnsi="Arial" w:cs="Arial"/>
          <w:b/>
          <w:bCs/>
          <w:color w:val="FF0000"/>
        </w:rPr>
        <w:t>)</w:t>
      </w:r>
      <w:bookmarkEnd w:id="0"/>
    </w:p>
    <w:sectPr w:rsidR="00E50BD3" w:rsidSect="00C526BF">
      <w:headerReference w:type="even" r:id="rId9"/>
      <w:headerReference w:type="default" r:id="rId10"/>
      <w:footerReference w:type="default" r:id="rId11"/>
      <w:headerReference w:type="first" r:id="rId12"/>
      <w:pgSz w:w="11906" w:h="16838"/>
      <w:pgMar w:top="1701" w:right="707" w:bottom="851" w:left="709" w:header="284" w:footer="33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0E2B26" w14:textId="77777777" w:rsidR="00F04B0C" w:rsidRDefault="00F04B0C" w:rsidP="004C7AC7">
      <w:pPr>
        <w:spacing w:line="240" w:lineRule="auto"/>
      </w:pPr>
      <w:r>
        <w:separator/>
      </w:r>
    </w:p>
  </w:endnote>
  <w:endnote w:type="continuationSeparator" w:id="0">
    <w:p w14:paraId="2C87D4EA" w14:textId="77777777" w:rsidR="00F04B0C" w:rsidRDefault="00F04B0C" w:rsidP="004C7AC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3286857"/>
      <w:docPartObj>
        <w:docPartGallery w:val="Page Numbers (Bottom of Page)"/>
        <w:docPartUnique/>
      </w:docPartObj>
    </w:sdtPr>
    <w:sdtEndPr>
      <w:rPr>
        <w:rFonts w:ascii="Arial" w:hAnsi="Arial" w:cs="Arial"/>
        <w:sz w:val="20"/>
        <w:szCs w:val="20"/>
      </w:rPr>
    </w:sdtEndPr>
    <w:sdtContent>
      <w:p w14:paraId="60710E11" w14:textId="0859AA98" w:rsidR="00C778B0" w:rsidRPr="00010352" w:rsidRDefault="00C778B0" w:rsidP="00116FBC">
        <w:pPr>
          <w:pStyle w:val="Rodap"/>
          <w:rPr>
            <w:sz w:val="6"/>
          </w:rPr>
        </w:pPr>
      </w:p>
      <w:p w14:paraId="6C35829B" w14:textId="77777777" w:rsidR="00C778B0" w:rsidRPr="004B6C5C" w:rsidRDefault="00C778B0" w:rsidP="00C778B0">
        <w:pPr>
          <w:autoSpaceDE w:val="0"/>
          <w:autoSpaceDN w:val="0"/>
          <w:adjustRightInd w:val="0"/>
          <w:spacing w:line="240" w:lineRule="auto"/>
          <w:jc w:val="center"/>
          <w:rPr>
            <w:rFonts w:ascii="Arial" w:hAnsi="Arial" w:cs="Arial"/>
            <w:color w:val="000000"/>
            <w:sz w:val="14"/>
          </w:rPr>
        </w:pPr>
      </w:p>
      <w:p w14:paraId="3E298971" w14:textId="719B5635" w:rsidR="00C778B0" w:rsidRPr="00C778B0" w:rsidRDefault="007D67F6" w:rsidP="007D67F6">
        <w:pPr>
          <w:pStyle w:val="Rodap"/>
          <w:jc w:val="center"/>
          <w:rPr>
            <w:rFonts w:ascii="Arial" w:hAnsi="Arial" w:cs="Arial"/>
            <w:sz w:val="20"/>
            <w:szCs w:val="20"/>
          </w:rPr>
        </w:pPr>
        <w:bookmarkStart w:id="1" w:name="_Hlk218750640"/>
        <w:r>
          <w:rPr>
            <w:rFonts w:ascii="Times New Roman" w:hAnsi="Times New Roman" w:cs="Times New Roman"/>
            <w:color w:val="000000"/>
          </w:rPr>
          <w:t xml:space="preserve">FONE: (83) 3244-1000 – E-mail: </w:t>
        </w:r>
        <w:r>
          <w:rPr>
            <w:rFonts w:ascii="Times New Roman" w:hAnsi="Times New Roman" w:cs="Times New Roman"/>
          </w:rPr>
          <w:t>processoscrq19@gmail.com</w:t>
        </w:r>
        <w:r>
          <w:rPr>
            <w:rFonts w:ascii="Times New Roman" w:hAnsi="Times New Roman" w:cs="Times New Roman"/>
            <w:color w:val="000000"/>
          </w:rPr>
          <w:t xml:space="preserve"> – Sítio de internet: </w:t>
        </w:r>
        <w:hyperlink r:id="rId1" w:history="1">
          <w:r>
            <w:rPr>
              <w:rStyle w:val="Hyperlink"/>
              <w:rFonts w:ascii="Times New Roman" w:hAnsi="Times New Roman" w:cs="Times New Roman"/>
            </w:rPr>
            <w:t>www.crq19.org.br</w:t>
          </w:r>
        </w:hyperlink>
      </w:p>
    </w:sdtContent>
  </w:sdt>
  <w:bookmarkEnd w:id="1"/>
  <w:p w14:paraId="6D596E50" w14:textId="190D0189" w:rsidR="003C51D6" w:rsidRPr="00212A6D" w:rsidRDefault="003C51D6" w:rsidP="00C778B0">
    <w:pPr>
      <w:pStyle w:val="Rodap"/>
      <w:jc w:val="center"/>
      <w:rPr>
        <w:rFonts w:ascii="Arial" w:hAnsi="Arial" w:cs="Arial"/>
        <w:color w:val="0000FF"/>
        <w:sz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6B04A2" w14:textId="77777777" w:rsidR="00F04B0C" w:rsidRDefault="00F04B0C" w:rsidP="004C7AC7">
      <w:pPr>
        <w:spacing w:line="240" w:lineRule="auto"/>
      </w:pPr>
      <w:r>
        <w:separator/>
      </w:r>
    </w:p>
  </w:footnote>
  <w:footnote w:type="continuationSeparator" w:id="0">
    <w:p w14:paraId="79CD88E3" w14:textId="77777777" w:rsidR="00F04B0C" w:rsidRDefault="00F04B0C" w:rsidP="004C7AC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DA25C9" w14:textId="1537A1CD" w:rsidR="003C51D6" w:rsidRDefault="00000000">
    <w:pPr>
      <w:pStyle w:val="Cabealho"/>
    </w:pPr>
    <w:r>
      <w:rPr>
        <w:noProof/>
        <w:lang w:eastAsia="pt-BR"/>
      </w:rPr>
      <w:pict w14:anchorId="1246F2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39973985" o:spid="_x0000_s1027" type="#_x0000_t75" style="position:absolute;margin-left:0;margin-top:0;width:425.25pt;height:425.25pt;z-index:-251657216;mso-position-horizontal:center;mso-position-horizontal-relative:margin;mso-position-vertical:center;mso-position-vertical-relative:margin" o:allowincell="f">
          <v:imagedata r:id="rId1" o:title="logotipo novo CRQ-PB"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9BAC4C" w14:textId="3C2DB939" w:rsidR="00DA3C11" w:rsidRDefault="00DA3C11" w:rsidP="00DA3C11">
    <w:pPr>
      <w:jc w:val="center"/>
      <w:rPr>
        <w:rFonts w:ascii="Arial" w:hAnsi="Arial" w:cs="Arial"/>
        <w:b/>
        <w:bCs/>
        <w:color w:val="000000"/>
        <w:sz w:val="18"/>
        <w:szCs w:val="18"/>
        <w:lang w:val="pt-PT"/>
      </w:rPr>
    </w:pPr>
    <w:r>
      <w:rPr>
        <w:b/>
        <w:noProof/>
        <w:color w:val="FF0000"/>
        <w:sz w:val="20"/>
        <w:szCs w:val="20"/>
        <w:lang w:eastAsia="pt-BR"/>
      </w:rPr>
      <w:drawing>
        <wp:inline distT="0" distB="0" distL="0" distR="0" wp14:anchorId="4127A2D6" wp14:editId="289ED17F">
          <wp:extent cx="664969" cy="699087"/>
          <wp:effectExtent l="0" t="0" r="1905" b="6350"/>
          <wp:docPr id="773306552" name="Imagem 773306552" descr="Diagrama, 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m 14" descr="Diagrama, Logotipo&#10;&#10;Descrição gerada automaticamente"/>
                  <pic:cNvPicPr>
                    <a:picLocks noChangeAspect="1" noChangeArrowheads="1"/>
                  </pic:cNvPicPr>
                </pic:nvPicPr>
                <pic:blipFill rotWithShape="1">
                  <a:blip r:embed="rId1">
                    <a:extLst>
                      <a:ext uri="{28A0092B-C50C-407E-A947-70E740481C1C}">
                        <a14:useLocalDpi xmlns:a14="http://schemas.microsoft.com/office/drawing/2010/main" val="0"/>
                      </a:ext>
                    </a:extLst>
                  </a:blip>
                  <a:srcRect l="6231" t="8451" r="6531" b="8570"/>
                  <a:stretch/>
                </pic:blipFill>
                <pic:spPr bwMode="auto">
                  <a:xfrm>
                    <a:off x="0" y="0"/>
                    <a:ext cx="664969" cy="699087"/>
                  </a:xfrm>
                  <a:prstGeom prst="rect">
                    <a:avLst/>
                  </a:prstGeom>
                  <a:noFill/>
                  <a:ln>
                    <a:noFill/>
                  </a:ln>
                  <a:extLst>
                    <a:ext uri="{53640926-AAD7-44D8-BBD7-CCE9431645EC}">
                      <a14:shadowObscured xmlns:a14="http://schemas.microsoft.com/office/drawing/2010/main"/>
                    </a:ext>
                  </a:extLst>
                </pic:spPr>
              </pic:pic>
            </a:graphicData>
          </a:graphic>
        </wp:inline>
      </w:drawing>
    </w:r>
  </w:p>
  <w:p w14:paraId="291E10F9" w14:textId="59912DEC" w:rsidR="00DA3C11" w:rsidRDefault="00DA3C11" w:rsidP="00DA3C11">
    <w:pPr>
      <w:jc w:val="center"/>
      <w:rPr>
        <w:rFonts w:ascii="Arial" w:hAnsi="Arial" w:cs="Arial"/>
        <w:sz w:val="18"/>
        <w:szCs w:val="18"/>
      </w:rPr>
    </w:pPr>
    <w:r>
      <w:rPr>
        <w:rFonts w:ascii="Arial" w:hAnsi="Arial" w:cs="Arial"/>
        <w:b/>
        <w:bCs/>
        <w:color w:val="000000"/>
        <w:sz w:val="18"/>
        <w:szCs w:val="18"/>
        <w:lang w:val="pt-PT"/>
      </w:rPr>
      <w:t>SERVIÇO PÚBLICO FEDERAL</w:t>
    </w:r>
  </w:p>
  <w:p w14:paraId="017DEE76" w14:textId="77777777" w:rsidR="00DA3C11" w:rsidRDefault="00DA3C11" w:rsidP="00DA3C11">
    <w:pPr>
      <w:shd w:val="clear" w:color="auto" w:fill="FFFFFF"/>
      <w:autoSpaceDE w:val="0"/>
      <w:autoSpaceDN w:val="0"/>
      <w:adjustRightInd w:val="0"/>
      <w:jc w:val="center"/>
      <w:rPr>
        <w:rFonts w:ascii="Arial" w:hAnsi="Arial" w:cs="Arial"/>
        <w:b/>
        <w:bCs/>
        <w:color w:val="000000"/>
        <w:sz w:val="18"/>
        <w:szCs w:val="18"/>
        <w:lang w:val="pt-PT"/>
      </w:rPr>
    </w:pPr>
    <w:r>
      <w:rPr>
        <w:rFonts w:ascii="Arial" w:hAnsi="Arial" w:cs="Arial"/>
        <w:b/>
        <w:bCs/>
        <w:color w:val="000000"/>
        <w:sz w:val="18"/>
        <w:szCs w:val="18"/>
        <w:lang w:val="pt-PT"/>
      </w:rPr>
      <w:t>CONSELHO REGIONAL DE QUÍMICA 19ª REGIÃO – CRQ XIX</w:t>
    </w:r>
  </w:p>
  <w:p w14:paraId="5731DBB7" w14:textId="77777777" w:rsidR="00DA3C11" w:rsidRDefault="00DA3C11" w:rsidP="00DA3C11">
    <w:pPr>
      <w:shd w:val="clear" w:color="auto" w:fill="FFFFFF"/>
      <w:autoSpaceDE w:val="0"/>
      <w:autoSpaceDN w:val="0"/>
      <w:adjustRightInd w:val="0"/>
      <w:jc w:val="center"/>
      <w:rPr>
        <w:rFonts w:ascii="Arial" w:hAnsi="Arial" w:cs="Arial"/>
        <w:b/>
        <w:sz w:val="18"/>
        <w:szCs w:val="18"/>
      </w:rPr>
    </w:pPr>
    <w:r>
      <w:rPr>
        <w:rFonts w:ascii="Arial" w:hAnsi="Arial" w:cs="Arial"/>
        <w:b/>
        <w:bCs/>
        <w:color w:val="000000"/>
        <w:sz w:val="18"/>
        <w:szCs w:val="18"/>
        <w:lang w:val="pt-PT"/>
      </w:rPr>
      <w:t>Autarquia Federal criada pela Resolução Normativa Nº 192 do CFQ em 19/12/2003</w:t>
    </w:r>
  </w:p>
  <w:p w14:paraId="2EC6D3D3" w14:textId="799D2F83" w:rsidR="00DA3C11" w:rsidRDefault="00DA3C11" w:rsidP="00DA3C11">
    <w:pPr>
      <w:shd w:val="clear" w:color="auto" w:fill="FFFFFF"/>
      <w:autoSpaceDE w:val="0"/>
      <w:autoSpaceDN w:val="0"/>
      <w:adjustRightInd w:val="0"/>
      <w:jc w:val="center"/>
      <w:rPr>
        <w:rFonts w:ascii="Arial" w:hAnsi="Arial" w:cs="Arial"/>
        <w:bCs/>
        <w:color w:val="000000"/>
        <w:sz w:val="18"/>
        <w:szCs w:val="18"/>
        <w:lang w:val="pt-PT"/>
      </w:rPr>
    </w:pPr>
    <w:r>
      <w:rPr>
        <w:rFonts w:ascii="Arial" w:hAnsi="Arial" w:cs="Arial"/>
        <w:bCs/>
        <w:color w:val="000000"/>
        <w:sz w:val="18"/>
        <w:szCs w:val="18"/>
        <w:lang w:val="pt-PT"/>
      </w:rPr>
      <w:t xml:space="preserve">Rua Presidente Kennedy, 500 </w:t>
    </w:r>
    <w:r w:rsidR="00122072">
      <w:rPr>
        <w:rFonts w:ascii="Arial" w:hAnsi="Arial" w:cs="Arial"/>
        <w:bCs/>
        <w:color w:val="000000"/>
        <w:sz w:val="18"/>
        <w:szCs w:val="18"/>
        <w:lang w:val="pt-PT"/>
      </w:rPr>
      <w:t>-</w:t>
    </w:r>
    <w:r>
      <w:rPr>
        <w:rFonts w:ascii="Arial" w:hAnsi="Arial" w:cs="Arial"/>
        <w:bCs/>
        <w:color w:val="000000"/>
        <w:sz w:val="18"/>
        <w:szCs w:val="18"/>
        <w:lang w:val="pt-PT"/>
      </w:rPr>
      <w:t xml:space="preserve"> Tambauzinho </w:t>
    </w:r>
    <w:r w:rsidR="00122072">
      <w:rPr>
        <w:rFonts w:ascii="Arial" w:hAnsi="Arial" w:cs="Arial"/>
        <w:bCs/>
        <w:color w:val="000000"/>
        <w:sz w:val="18"/>
        <w:szCs w:val="18"/>
        <w:lang w:val="pt-PT"/>
      </w:rPr>
      <w:t>-</w:t>
    </w:r>
    <w:r>
      <w:rPr>
        <w:rFonts w:ascii="Arial" w:hAnsi="Arial" w:cs="Arial"/>
        <w:bCs/>
        <w:color w:val="000000"/>
        <w:sz w:val="18"/>
        <w:szCs w:val="18"/>
        <w:lang w:val="pt-PT"/>
      </w:rPr>
      <w:t xml:space="preserve"> João Pessoa</w:t>
    </w:r>
    <w:r w:rsidR="00122072">
      <w:rPr>
        <w:rFonts w:ascii="Arial" w:hAnsi="Arial" w:cs="Arial"/>
        <w:bCs/>
        <w:color w:val="000000"/>
        <w:sz w:val="18"/>
        <w:szCs w:val="18"/>
        <w:lang w:val="pt-PT"/>
      </w:rPr>
      <w:t xml:space="preserve"> - </w:t>
    </w:r>
    <w:r w:rsidRPr="00212A6D">
      <w:rPr>
        <w:rFonts w:ascii="Arial" w:hAnsi="Arial" w:cs="Arial"/>
        <w:bCs/>
        <w:color w:val="000000"/>
        <w:sz w:val="18"/>
        <w:szCs w:val="18"/>
        <w:lang w:val="pt-PT"/>
      </w:rPr>
      <w:t xml:space="preserve">PB </w:t>
    </w:r>
    <w:r w:rsidR="00122072">
      <w:rPr>
        <w:rFonts w:ascii="Arial" w:hAnsi="Arial" w:cs="Arial"/>
        <w:bCs/>
        <w:color w:val="000000"/>
        <w:sz w:val="18"/>
        <w:szCs w:val="18"/>
        <w:lang w:val="pt-PT"/>
      </w:rPr>
      <w:t>-</w:t>
    </w:r>
    <w:r w:rsidRPr="00212A6D">
      <w:rPr>
        <w:rFonts w:ascii="Arial" w:hAnsi="Arial" w:cs="Arial"/>
        <w:bCs/>
        <w:color w:val="000000"/>
        <w:sz w:val="18"/>
        <w:szCs w:val="18"/>
        <w:lang w:val="pt-PT"/>
      </w:rPr>
      <w:t xml:space="preserve"> </w:t>
    </w:r>
    <w:r w:rsidRPr="00212A6D">
      <w:rPr>
        <w:rFonts w:ascii="Arial" w:hAnsi="Arial" w:cs="Arial"/>
        <w:color w:val="000000"/>
        <w:sz w:val="18"/>
        <w:szCs w:val="18"/>
      </w:rPr>
      <w:t>CEP: 58042-180</w:t>
    </w:r>
  </w:p>
  <w:p w14:paraId="4343747A" w14:textId="77777777" w:rsidR="00DA3C11" w:rsidRDefault="00DA3C11" w:rsidP="00DA3C11">
    <w:pPr>
      <w:jc w:val="center"/>
      <w:rPr>
        <w:rFonts w:ascii="Arial" w:hAnsi="Arial" w:cs="Arial"/>
        <w:color w:val="000000"/>
        <w:sz w:val="18"/>
        <w:szCs w:val="18"/>
        <w:lang w:val="pt-PT"/>
      </w:rPr>
    </w:pPr>
    <w:r>
      <w:rPr>
        <w:rFonts w:ascii="Arial" w:hAnsi="Arial" w:cs="Arial"/>
        <w:color w:val="000000"/>
        <w:sz w:val="18"/>
        <w:szCs w:val="18"/>
        <w:lang w:val="pt-PT"/>
      </w:rPr>
      <w:t>CNPJ 06.186.786/0001-60</w:t>
    </w:r>
  </w:p>
  <w:p w14:paraId="51C4A602" w14:textId="6FD7C23C" w:rsidR="003C51D6" w:rsidRPr="00741E1A" w:rsidRDefault="00000000" w:rsidP="00DA3C11">
    <w:pPr>
      <w:jc w:val="center"/>
      <w:rPr>
        <w:sz w:val="20"/>
        <w:szCs w:val="20"/>
      </w:rPr>
    </w:pPr>
    <w:r>
      <w:rPr>
        <w:noProof/>
        <w:sz w:val="20"/>
        <w:szCs w:val="20"/>
        <w:lang w:eastAsia="pt-BR"/>
      </w:rPr>
      <w:pict w14:anchorId="38FEC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39973986" o:spid="_x0000_s1028" type="#_x0000_t75" style="position:absolute;left:0;text-align:left;margin-left:0;margin-top:0;width:425.25pt;height:425.25pt;z-index:-251656192;mso-position-horizontal:center;mso-position-horizontal-relative:margin;mso-position-vertical:center;mso-position-vertical-relative:margin" o:allowincell="f">
          <v:imagedata r:id="rId2" o:title="logotipo novo CRQ-PB"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547EAF" w14:textId="3EC047CB" w:rsidR="003C51D6" w:rsidRDefault="00000000">
    <w:pPr>
      <w:pStyle w:val="Cabealho"/>
    </w:pPr>
    <w:r>
      <w:rPr>
        <w:noProof/>
        <w:lang w:eastAsia="pt-BR"/>
      </w:rPr>
      <w:pict w14:anchorId="718EFAC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39973984" o:spid="_x0000_s1026" type="#_x0000_t75" style="position:absolute;margin-left:0;margin-top:0;width:425.25pt;height:425.25pt;z-index:-251658240;mso-position-horizontal:center;mso-position-horizontal-relative:margin;mso-position-vertical:center;mso-position-vertical-relative:margin" o:allowincell="f">
          <v:imagedata r:id="rId1" o:title="logotipo novo CRQ-PB"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7169C"/>
    <w:multiLevelType w:val="hybridMultilevel"/>
    <w:tmpl w:val="4D8A34C6"/>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2CD29BF"/>
    <w:multiLevelType w:val="hybridMultilevel"/>
    <w:tmpl w:val="E89C282E"/>
    <w:lvl w:ilvl="0" w:tplc="0416000F">
      <w:start w:val="1"/>
      <w:numFmt w:val="decimal"/>
      <w:lvlText w:val="%1."/>
      <w:lvlJc w:val="left"/>
      <w:pPr>
        <w:ind w:left="2136" w:hanging="360"/>
      </w:pPr>
      <w:rPr>
        <w:rFonts w:hint="default"/>
      </w:rPr>
    </w:lvl>
    <w:lvl w:ilvl="1" w:tplc="04160019" w:tentative="1">
      <w:start w:val="1"/>
      <w:numFmt w:val="lowerLetter"/>
      <w:lvlText w:val="%2."/>
      <w:lvlJc w:val="left"/>
      <w:pPr>
        <w:ind w:left="2856" w:hanging="360"/>
      </w:pPr>
    </w:lvl>
    <w:lvl w:ilvl="2" w:tplc="0416001B" w:tentative="1">
      <w:start w:val="1"/>
      <w:numFmt w:val="lowerRoman"/>
      <w:lvlText w:val="%3."/>
      <w:lvlJc w:val="right"/>
      <w:pPr>
        <w:ind w:left="3576" w:hanging="180"/>
      </w:pPr>
    </w:lvl>
    <w:lvl w:ilvl="3" w:tplc="0416000F" w:tentative="1">
      <w:start w:val="1"/>
      <w:numFmt w:val="decimal"/>
      <w:lvlText w:val="%4."/>
      <w:lvlJc w:val="left"/>
      <w:pPr>
        <w:ind w:left="4296" w:hanging="360"/>
      </w:pPr>
    </w:lvl>
    <w:lvl w:ilvl="4" w:tplc="04160019" w:tentative="1">
      <w:start w:val="1"/>
      <w:numFmt w:val="lowerLetter"/>
      <w:lvlText w:val="%5."/>
      <w:lvlJc w:val="left"/>
      <w:pPr>
        <w:ind w:left="5016" w:hanging="360"/>
      </w:pPr>
    </w:lvl>
    <w:lvl w:ilvl="5" w:tplc="0416001B" w:tentative="1">
      <w:start w:val="1"/>
      <w:numFmt w:val="lowerRoman"/>
      <w:lvlText w:val="%6."/>
      <w:lvlJc w:val="right"/>
      <w:pPr>
        <w:ind w:left="5736" w:hanging="180"/>
      </w:pPr>
    </w:lvl>
    <w:lvl w:ilvl="6" w:tplc="0416000F" w:tentative="1">
      <w:start w:val="1"/>
      <w:numFmt w:val="decimal"/>
      <w:lvlText w:val="%7."/>
      <w:lvlJc w:val="left"/>
      <w:pPr>
        <w:ind w:left="6456" w:hanging="360"/>
      </w:pPr>
    </w:lvl>
    <w:lvl w:ilvl="7" w:tplc="04160019" w:tentative="1">
      <w:start w:val="1"/>
      <w:numFmt w:val="lowerLetter"/>
      <w:lvlText w:val="%8."/>
      <w:lvlJc w:val="left"/>
      <w:pPr>
        <w:ind w:left="7176" w:hanging="360"/>
      </w:pPr>
    </w:lvl>
    <w:lvl w:ilvl="8" w:tplc="0416001B" w:tentative="1">
      <w:start w:val="1"/>
      <w:numFmt w:val="lowerRoman"/>
      <w:lvlText w:val="%9."/>
      <w:lvlJc w:val="right"/>
      <w:pPr>
        <w:ind w:left="7896" w:hanging="180"/>
      </w:pPr>
    </w:lvl>
  </w:abstractNum>
  <w:abstractNum w:abstractNumId="2" w15:restartNumberingAfterBreak="0">
    <w:nsid w:val="07712A8A"/>
    <w:multiLevelType w:val="hybridMultilevel"/>
    <w:tmpl w:val="49743646"/>
    <w:lvl w:ilvl="0" w:tplc="0416000F">
      <w:start w:val="1"/>
      <w:numFmt w:val="decimal"/>
      <w:lvlText w:val="%1."/>
      <w:lvlJc w:val="left"/>
      <w:pPr>
        <w:ind w:left="2136" w:hanging="360"/>
      </w:pPr>
    </w:lvl>
    <w:lvl w:ilvl="1" w:tplc="04160019" w:tentative="1">
      <w:start w:val="1"/>
      <w:numFmt w:val="lowerLetter"/>
      <w:lvlText w:val="%2."/>
      <w:lvlJc w:val="left"/>
      <w:pPr>
        <w:ind w:left="2856" w:hanging="360"/>
      </w:pPr>
    </w:lvl>
    <w:lvl w:ilvl="2" w:tplc="0416001B" w:tentative="1">
      <w:start w:val="1"/>
      <w:numFmt w:val="lowerRoman"/>
      <w:lvlText w:val="%3."/>
      <w:lvlJc w:val="right"/>
      <w:pPr>
        <w:ind w:left="3576" w:hanging="180"/>
      </w:pPr>
    </w:lvl>
    <w:lvl w:ilvl="3" w:tplc="0416000F" w:tentative="1">
      <w:start w:val="1"/>
      <w:numFmt w:val="decimal"/>
      <w:lvlText w:val="%4."/>
      <w:lvlJc w:val="left"/>
      <w:pPr>
        <w:ind w:left="4296" w:hanging="360"/>
      </w:pPr>
    </w:lvl>
    <w:lvl w:ilvl="4" w:tplc="04160019" w:tentative="1">
      <w:start w:val="1"/>
      <w:numFmt w:val="lowerLetter"/>
      <w:lvlText w:val="%5."/>
      <w:lvlJc w:val="left"/>
      <w:pPr>
        <w:ind w:left="5016" w:hanging="360"/>
      </w:pPr>
    </w:lvl>
    <w:lvl w:ilvl="5" w:tplc="0416001B" w:tentative="1">
      <w:start w:val="1"/>
      <w:numFmt w:val="lowerRoman"/>
      <w:lvlText w:val="%6."/>
      <w:lvlJc w:val="right"/>
      <w:pPr>
        <w:ind w:left="5736" w:hanging="180"/>
      </w:pPr>
    </w:lvl>
    <w:lvl w:ilvl="6" w:tplc="0416000F" w:tentative="1">
      <w:start w:val="1"/>
      <w:numFmt w:val="decimal"/>
      <w:lvlText w:val="%7."/>
      <w:lvlJc w:val="left"/>
      <w:pPr>
        <w:ind w:left="6456" w:hanging="360"/>
      </w:pPr>
    </w:lvl>
    <w:lvl w:ilvl="7" w:tplc="04160019" w:tentative="1">
      <w:start w:val="1"/>
      <w:numFmt w:val="lowerLetter"/>
      <w:lvlText w:val="%8."/>
      <w:lvlJc w:val="left"/>
      <w:pPr>
        <w:ind w:left="7176" w:hanging="360"/>
      </w:pPr>
    </w:lvl>
    <w:lvl w:ilvl="8" w:tplc="0416001B" w:tentative="1">
      <w:start w:val="1"/>
      <w:numFmt w:val="lowerRoman"/>
      <w:lvlText w:val="%9."/>
      <w:lvlJc w:val="right"/>
      <w:pPr>
        <w:ind w:left="7896" w:hanging="180"/>
      </w:pPr>
    </w:lvl>
  </w:abstractNum>
  <w:abstractNum w:abstractNumId="3" w15:restartNumberingAfterBreak="0">
    <w:nsid w:val="0C4439E6"/>
    <w:multiLevelType w:val="hybridMultilevel"/>
    <w:tmpl w:val="CBF2B58A"/>
    <w:lvl w:ilvl="0" w:tplc="25A8F762">
      <w:start w:val="1"/>
      <w:numFmt w:val="decimal"/>
      <w:lvlText w:val="%1)"/>
      <w:lvlJc w:val="left"/>
      <w:pPr>
        <w:ind w:left="415" w:hanging="288"/>
        <w:jc w:val="left"/>
      </w:pPr>
      <w:rPr>
        <w:rFonts w:ascii="Arial MT" w:eastAsia="Arial MT" w:hAnsi="Arial MT" w:cs="Arial MT" w:hint="default"/>
        <w:spacing w:val="-1"/>
        <w:w w:val="100"/>
        <w:sz w:val="16"/>
        <w:szCs w:val="16"/>
        <w:lang w:val="pt-PT" w:eastAsia="en-US" w:bidi="ar-SA"/>
      </w:rPr>
    </w:lvl>
    <w:lvl w:ilvl="1" w:tplc="0CC8B9FC">
      <w:start w:val="1"/>
      <w:numFmt w:val="decimal"/>
      <w:lvlText w:val="%2."/>
      <w:lvlJc w:val="left"/>
      <w:pPr>
        <w:ind w:left="1375" w:hanging="351"/>
        <w:jc w:val="left"/>
      </w:pPr>
      <w:rPr>
        <w:rFonts w:ascii="Arial" w:eastAsia="Arial" w:hAnsi="Arial" w:cs="Arial" w:hint="default"/>
        <w:b/>
        <w:bCs/>
        <w:spacing w:val="0"/>
        <w:w w:val="97"/>
        <w:sz w:val="18"/>
        <w:szCs w:val="18"/>
        <w:lang w:val="pt-PT" w:eastAsia="en-US" w:bidi="ar-SA"/>
      </w:rPr>
    </w:lvl>
    <w:lvl w:ilvl="2" w:tplc="98A0CECC">
      <w:numFmt w:val="bullet"/>
      <w:lvlText w:val="•"/>
      <w:lvlJc w:val="left"/>
      <w:pPr>
        <w:ind w:left="2451" w:hanging="351"/>
      </w:pPr>
      <w:rPr>
        <w:rFonts w:hint="default"/>
        <w:lang w:val="pt-PT" w:eastAsia="en-US" w:bidi="ar-SA"/>
      </w:rPr>
    </w:lvl>
    <w:lvl w:ilvl="3" w:tplc="156C46AC">
      <w:numFmt w:val="bullet"/>
      <w:lvlText w:val="•"/>
      <w:lvlJc w:val="left"/>
      <w:pPr>
        <w:ind w:left="3522" w:hanging="351"/>
      </w:pPr>
      <w:rPr>
        <w:rFonts w:hint="default"/>
        <w:lang w:val="pt-PT" w:eastAsia="en-US" w:bidi="ar-SA"/>
      </w:rPr>
    </w:lvl>
    <w:lvl w:ilvl="4" w:tplc="83C0CA7E">
      <w:numFmt w:val="bullet"/>
      <w:lvlText w:val="•"/>
      <w:lvlJc w:val="left"/>
      <w:pPr>
        <w:ind w:left="4593" w:hanging="351"/>
      </w:pPr>
      <w:rPr>
        <w:rFonts w:hint="default"/>
        <w:lang w:val="pt-PT" w:eastAsia="en-US" w:bidi="ar-SA"/>
      </w:rPr>
    </w:lvl>
    <w:lvl w:ilvl="5" w:tplc="B7A4C5EA">
      <w:numFmt w:val="bullet"/>
      <w:lvlText w:val="•"/>
      <w:lvlJc w:val="left"/>
      <w:pPr>
        <w:ind w:left="5664" w:hanging="351"/>
      </w:pPr>
      <w:rPr>
        <w:rFonts w:hint="default"/>
        <w:lang w:val="pt-PT" w:eastAsia="en-US" w:bidi="ar-SA"/>
      </w:rPr>
    </w:lvl>
    <w:lvl w:ilvl="6" w:tplc="53BE2FA8">
      <w:numFmt w:val="bullet"/>
      <w:lvlText w:val="•"/>
      <w:lvlJc w:val="left"/>
      <w:pPr>
        <w:ind w:left="6736" w:hanging="351"/>
      </w:pPr>
      <w:rPr>
        <w:rFonts w:hint="default"/>
        <w:lang w:val="pt-PT" w:eastAsia="en-US" w:bidi="ar-SA"/>
      </w:rPr>
    </w:lvl>
    <w:lvl w:ilvl="7" w:tplc="CA5A7970">
      <w:numFmt w:val="bullet"/>
      <w:lvlText w:val="•"/>
      <w:lvlJc w:val="left"/>
      <w:pPr>
        <w:ind w:left="7807" w:hanging="351"/>
      </w:pPr>
      <w:rPr>
        <w:rFonts w:hint="default"/>
        <w:lang w:val="pt-PT" w:eastAsia="en-US" w:bidi="ar-SA"/>
      </w:rPr>
    </w:lvl>
    <w:lvl w:ilvl="8" w:tplc="53401664">
      <w:numFmt w:val="bullet"/>
      <w:lvlText w:val="•"/>
      <w:lvlJc w:val="left"/>
      <w:pPr>
        <w:ind w:left="8878" w:hanging="351"/>
      </w:pPr>
      <w:rPr>
        <w:rFonts w:hint="default"/>
        <w:lang w:val="pt-PT" w:eastAsia="en-US" w:bidi="ar-SA"/>
      </w:rPr>
    </w:lvl>
  </w:abstractNum>
  <w:abstractNum w:abstractNumId="4" w15:restartNumberingAfterBreak="0">
    <w:nsid w:val="0CE31E54"/>
    <w:multiLevelType w:val="hybridMultilevel"/>
    <w:tmpl w:val="63FADBD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0E5E69E7"/>
    <w:multiLevelType w:val="hybridMultilevel"/>
    <w:tmpl w:val="28CEED34"/>
    <w:lvl w:ilvl="0" w:tplc="0416000F">
      <w:start w:val="1"/>
      <w:numFmt w:val="decimal"/>
      <w:lvlText w:val="%1."/>
      <w:lvlJc w:val="left"/>
      <w:pPr>
        <w:ind w:left="1428" w:hanging="360"/>
      </w:pPr>
    </w:lvl>
    <w:lvl w:ilvl="1" w:tplc="04160019" w:tentative="1">
      <w:start w:val="1"/>
      <w:numFmt w:val="lowerLetter"/>
      <w:lvlText w:val="%2."/>
      <w:lvlJc w:val="left"/>
      <w:pPr>
        <w:ind w:left="2148" w:hanging="360"/>
      </w:pPr>
    </w:lvl>
    <w:lvl w:ilvl="2" w:tplc="0416001B" w:tentative="1">
      <w:start w:val="1"/>
      <w:numFmt w:val="lowerRoman"/>
      <w:lvlText w:val="%3."/>
      <w:lvlJc w:val="right"/>
      <w:pPr>
        <w:ind w:left="2868" w:hanging="180"/>
      </w:pPr>
    </w:lvl>
    <w:lvl w:ilvl="3" w:tplc="0416000F" w:tentative="1">
      <w:start w:val="1"/>
      <w:numFmt w:val="decimal"/>
      <w:lvlText w:val="%4."/>
      <w:lvlJc w:val="left"/>
      <w:pPr>
        <w:ind w:left="3588" w:hanging="360"/>
      </w:pPr>
    </w:lvl>
    <w:lvl w:ilvl="4" w:tplc="04160019" w:tentative="1">
      <w:start w:val="1"/>
      <w:numFmt w:val="lowerLetter"/>
      <w:lvlText w:val="%5."/>
      <w:lvlJc w:val="left"/>
      <w:pPr>
        <w:ind w:left="4308" w:hanging="360"/>
      </w:pPr>
    </w:lvl>
    <w:lvl w:ilvl="5" w:tplc="0416001B" w:tentative="1">
      <w:start w:val="1"/>
      <w:numFmt w:val="lowerRoman"/>
      <w:lvlText w:val="%6."/>
      <w:lvlJc w:val="right"/>
      <w:pPr>
        <w:ind w:left="5028" w:hanging="180"/>
      </w:pPr>
    </w:lvl>
    <w:lvl w:ilvl="6" w:tplc="0416000F" w:tentative="1">
      <w:start w:val="1"/>
      <w:numFmt w:val="decimal"/>
      <w:lvlText w:val="%7."/>
      <w:lvlJc w:val="left"/>
      <w:pPr>
        <w:ind w:left="5748" w:hanging="360"/>
      </w:pPr>
    </w:lvl>
    <w:lvl w:ilvl="7" w:tplc="04160019" w:tentative="1">
      <w:start w:val="1"/>
      <w:numFmt w:val="lowerLetter"/>
      <w:lvlText w:val="%8."/>
      <w:lvlJc w:val="left"/>
      <w:pPr>
        <w:ind w:left="6468" w:hanging="360"/>
      </w:pPr>
    </w:lvl>
    <w:lvl w:ilvl="8" w:tplc="0416001B" w:tentative="1">
      <w:start w:val="1"/>
      <w:numFmt w:val="lowerRoman"/>
      <w:lvlText w:val="%9."/>
      <w:lvlJc w:val="right"/>
      <w:pPr>
        <w:ind w:left="7188" w:hanging="180"/>
      </w:pPr>
    </w:lvl>
  </w:abstractNum>
  <w:abstractNum w:abstractNumId="6" w15:restartNumberingAfterBreak="0">
    <w:nsid w:val="2A5237DD"/>
    <w:multiLevelType w:val="hybridMultilevel"/>
    <w:tmpl w:val="B5F29050"/>
    <w:lvl w:ilvl="0" w:tplc="04160001">
      <w:start w:val="1"/>
      <w:numFmt w:val="bullet"/>
      <w:lvlText w:val=""/>
      <w:lvlJc w:val="left"/>
      <w:pPr>
        <w:ind w:left="2138" w:hanging="360"/>
      </w:pPr>
      <w:rPr>
        <w:rFonts w:ascii="Symbol" w:hAnsi="Symbol" w:hint="default"/>
      </w:rPr>
    </w:lvl>
    <w:lvl w:ilvl="1" w:tplc="04160003" w:tentative="1">
      <w:start w:val="1"/>
      <w:numFmt w:val="bullet"/>
      <w:lvlText w:val="o"/>
      <w:lvlJc w:val="left"/>
      <w:pPr>
        <w:ind w:left="2858" w:hanging="360"/>
      </w:pPr>
      <w:rPr>
        <w:rFonts w:ascii="Courier New" w:hAnsi="Courier New" w:cs="Courier New" w:hint="default"/>
      </w:rPr>
    </w:lvl>
    <w:lvl w:ilvl="2" w:tplc="04160005" w:tentative="1">
      <w:start w:val="1"/>
      <w:numFmt w:val="bullet"/>
      <w:lvlText w:val=""/>
      <w:lvlJc w:val="left"/>
      <w:pPr>
        <w:ind w:left="3578" w:hanging="360"/>
      </w:pPr>
      <w:rPr>
        <w:rFonts w:ascii="Wingdings" w:hAnsi="Wingdings" w:hint="default"/>
      </w:rPr>
    </w:lvl>
    <w:lvl w:ilvl="3" w:tplc="04160001" w:tentative="1">
      <w:start w:val="1"/>
      <w:numFmt w:val="bullet"/>
      <w:lvlText w:val=""/>
      <w:lvlJc w:val="left"/>
      <w:pPr>
        <w:ind w:left="4298" w:hanging="360"/>
      </w:pPr>
      <w:rPr>
        <w:rFonts w:ascii="Symbol" w:hAnsi="Symbol" w:hint="default"/>
      </w:rPr>
    </w:lvl>
    <w:lvl w:ilvl="4" w:tplc="04160003" w:tentative="1">
      <w:start w:val="1"/>
      <w:numFmt w:val="bullet"/>
      <w:lvlText w:val="o"/>
      <w:lvlJc w:val="left"/>
      <w:pPr>
        <w:ind w:left="5018" w:hanging="360"/>
      </w:pPr>
      <w:rPr>
        <w:rFonts w:ascii="Courier New" w:hAnsi="Courier New" w:cs="Courier New" w:hint="default"/>
      </w:rPr>
    </w:lvl>
    <w:lvl w:ilvl="5" w:tplc="04160005" w:tentative="1">
      <w:start w:val="1"/>
      <w:numFmt w:val="bullet"/>
      <w:lvlText w:val=""/>
      <w:lvlJc w:val="left"/>
      <w:pPr>
        <w:ind w:left="5738" w:hanging="360"/>
      </w:pPr>
      <w:rPr>
        <w:rFonts w:ascii="Wingdings" w:hAnsi="Wingdings" w:hint="default"/>
      </w:rPr>
    </w:lvl>
    <w:lvl w:ilvl="6" w:tplc="04160001" w:tentative="1">
      <w:start w:val="1"/>
      <w:numFmt w:val="bullet"/>
      <w:lvlText w:val=""/>
      <w:lvlJc w:val="left"/>
      <w:pPr>
        <w:ind w:left="6458" w:hanging="360"/>
      </w:pPr>
      <w:rPr>
        <w:rFonts w:ascii="Symbol" w:hAnsi="Symbol" w:hint="default"/>
      </w:rPr>
    </w:lvl>
    <w:lvl w:ilvl="7" w:tplc="04160003" w:tentative="1">
      <w:start w:val="1"/>
      <w:numFmt w:val="bullet"/>
      <w:lvlText w:val="o"/>
      <w:lvlJc w:val="left"/>
      <w:pPr>
        <w:ind w:left="7178" w:hanging="360"/>
      </w:pPr>
      <w:rPr>
        <w:rFonts w:ascii="Courier New" w:hAnsi="Courier New" w:cs="Courier New" w:hint="default"/>
      </w:rPr>
    </w:lvl>
    <w:lvl w:ilvl="8" w:tplc="04160005" w:tentative="1">
      <w:start w:val="1"/>
      <w:numFmt w:val="bullet"/>
      <w:lvlText w:val=""/>
      <w:lvlJc w:val="left"/>
      <w:pPr>
        <w:ind w:left="7898" w:hanging="360"/>
      </w:pPr>
      <w:rPr>
        <w:rFonts w:ascii="Wingdings" w:hAnsi="Wingdings" w:hint="default"/>
      </w:rPr>
    </w:lvl>
  </w:abstractNum>
  <w:abstractNum w:abstractNumId="7" w15:restartNumberingAfterBreak="0">
    <w:nsid w:val="34BC5190"/>
    <w:multiLevelType w:val="hybridMultilevel"/>
    <w:tmpl w:val="736C5A2E"/>
    <w:lvl w:ilvl="0" w:tplc="5E7AC7EE">
      <w:start w:val="1"/>
      <w:numFmt w:val="lowerLetter"/>
      <w:lvlText w:val="%1)"/>
      <w:lvlJc w:val="left"/>
      <w:pPr>
        <w:ind w:left="3621" w:hanging="360"/>
      </w:pPr>
      <w:rPr>
        <w:rFonts w:hint="default"/>
      </w:rPr>
    </w:lvl>
    <w:lvl w:ilvl="1" w:tplc="04160019" w:tentative="1">
      <w:start w:val="1"/>
      <w:numFmt w:val="lowerLetter"/>
      <w:lvlText w:val="%2."/>
      <w:lvlJc w:val="left"/>
      <w:pPr>
        <w:ind w:left="4341" w:hanging="360"/>
      </w:pPr>
    </w:lvl>
    <w:lvl w:ilvl="2" w:tplc="0416001B" w:tentative="1">
      <w:start w:val="1"/>
      <w:numFmt w:val="lowerRoman"/>
      <w:lvlText w:val="%3."/>
      <w:lvlJc w:val="right"/>
      <w:pPr>
        <w:ind w:left="5061" w:hanging="180"/>
      </w:pPr>
    </w:lvl>
    <w:lvl w:ilvl="3" w:tplc="0416000F" w:tentative="1">
      <w:start w:val="1"/>
      <w:numFmt w:val="decimal"/>
      <w:lvlText w:val="%4."/>
      <w:lvlJc w:val="left"/>
      <w:pPr>
        <w:ind w:left="5781" w:hanging="360"/>
      </w:pPr>
    </w:lvl>
    <w:lvl w:ilvl="4" w:tplc="04160019" w:tentative="1">
      <w:start w:val="1"/>
      <w:numFmt w:val="lowerLetter"/>
      <w:lvlText w:val="%5."/>
      <w:lvlJc w:val="left"/>
      <w:pPr>
        <w:ind w:left="6501" w:hanging="360"/>
      </w:pPr>
    </w:lvl>
    <w:lvl w:ilvl="5" w:tplc="0416001B" w:tentative="1">
      <w:start w:val="1"/>
      <w:numFmt w:val="lowerRoman"/>
      <w:lvlText w:val="%6."/>
      <w:lvlJc w:val="right"/>
      <w:pPr>
        <w:ind w:left="7221" w:hanging="180"/>
      </w:pPr>
    </w:lvl>
    <w:lvl w:ilvl="6" w:tplc="0416000F" w:tentative="1">
      <w:start w:val="1"/>
      <w:numFmt w:val="decimal"/>
      <w:lvlText w:val="%7."/>
      <w:lvlJc w:val="left"/>
      <w:pPr>
        <w:ind w:left="7941" w:hanging="360"/>
      </w:pPr>
    </w:lvl>
    <w:lvl w:ilvl="7" w:tplc="04160019" w:tentative="1">
      <w:start w:val="1"/>
      <w:numFmt w:val="lowerLetter"/>
      <w:lvlText w:val="%8."/>
      <w:lvlJc w:val="left"/>
      <w:pPr>
        <w:ind w:left="8661" w:hanging="360"/>
      </w:pPr>
    </w:lvl>
    <w:lvl w:ilvl="8" w:tplc="0416001B" w:tentative="1">
      <w:start w:val="1"/>
      <w:numFmt w:val="lowerRoman"/>
      <w:lvlText w:val="%9."/>
      <w:lvlJc w:val="right"/>
      <w:pPr>
        <w:ind w:left="9381" w:hanging="180"/>
      </w:pPr>
    </w:lvl>
  </w:abstractNum>
  <w:abstractNum w:abstractNumId="8" w15:restartNumberingAfterBreak="0">
    <w:nsid w:val="38F30FC2"/>
    <w:multiLevelType w:val="hybridMultilevel"/>
    <w:tmpl w:val="C6706CC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4C6B72B2"/>
    <w:multiLevelType w:val="hybridMultilevel"/>
    <w:tmpl w:val="EAA43206"/>
    <w:lvl w:ilvl="0" w:tplc="0416000F">
      <w:start w:val="1"/>
      <w:numFmt w:val="decimal"/>
      <w:lvlText w:val="%1."/>
      <w:lvlJc w:val="left"/>
      <w:pPr>
        <w:ind w:left="2138" w:hanging="360"/>
      </w:pPr>
    </w:lvl>
    <w:lvl w:ilvl="1" w:tplc="04160019" w:tentative="1">
      <w:start w:val="1"/>
      <w:numFmt w:val="lowerLetter"/>
      <w:lvlText w:val="%2."/>
      <w:lvlJc w:val="left"/>
      <w:pPr>
        <w:ind w:left="2858" w:hanging="360"/>
      </w:pPr>
    </w:lvl>
    <w:lvl w:ilvl="2" w:tplc="0416001B" w:tentative="1">
      <w:start w:val="1"/>
      <w:numFmt w:val="lowerRoman"/>
      <w:lvlText w:val="%3."/>
      <w:lvlJc w:val="right"/>
      <w:pPr>
        <w:ind w:left="3578" w:hanging="180"/>
      </w:pPr>
    </w:lvl>
    <w:lvl w:ilvl="3" w:tplc="0416000F" w:tentative="1">
      <w:start w:val="1"/>
      <w:numFmt w:val="decimal"/>
      <w:lvlText w:val="%4."/>
      <w:lvlJc w:val="left"/>
      <w:pPr>
        <w:ind w:left="4298" w:hanging="360"/>
      </w:pPr>
    </w:lvl>
    <w:lvl w:ilvl="4" w:tplc="04160019" w:tentative="1">
      <w:start w:val="1"/>
      <w:numFmt w:val="lowerLetter"/>
      <w:lvlText w:val="%5."/>
      <w:lvlJc w:val="left"/>
      <w:pPr>
        <w:ind w:left="5018" w:hanging="360"/>
      </w:pPr>
    </w:lvl>
    <w:lvl w:ilvl="5" w:tplc="0416001B" w:tentative="1">
      <w:start w:val="1"/>
      <w:numFmt w:val="lowerRoman"/>
      <w:lvlText w:val="%6."/>
      <w:lvlJc w:val="right"/>
      <w:pPr>
        <w:ind w:left="5738" w:hanging="180"/>
      </w:pPr>
    </w:lvl>
    <w:lvl w:ilvl="6" w:tplc="0416000F" w:tentative="1">
      <w:start w:val="1"/>
      <w:numFmt w:val="decimal"/>
      <w:lvlText w:val="%7."/>
      <w:lvlJc w:val="left"/>
      <w:pPr>
        <w:ind w:left="6458" w:hanging="360"/>
      </w:pPr>
    </w:lvl>
    <w:lvl w:ilvl="7" w:tplc="04160019" w:tentative="1">
      <w:start w:val="1"/>
      <w:numFmt w:val="lowerLetter"/>
      <w:lvlText w:val="%8."/>
      <w:lvlJc w:val="left"/>
      <w:pPr>
        <w:ind w:left="7178" w:hanging="360"/>
      </w:pPr>
    </w:lvl>
    <w:lvl w:ilvl="8" w:tplc="0416001B" w:tentative="1">
      <w:start w:val="1"/>
      <w:numFmt w:val="lowerRoman"/>
      <w:lvlText w:val="%9."/>
      <w:lvlJc w:val="right"/>
      <w:pPr>
        <w:ind w:left="7898" w:hanging="180"/>
      </w:pPr>
    </w:lvl>
  </w:abstractNum>
  <w:abstractNum w:abstractNumId="10" w15:restartNumberingAfterBreak="0">
    <w:nsid w:val="5820140D"/>
    <w:multiLevelType w:val="hybridMultilevel"/>
    <w:tmpl w:val="519C53D8"/>
    <w:lvl w:ilvl="0" w:tplc="13E2237E">
      <w:start w:val="1"/>
      <w:numFmt w:val="lowerLetter"/>
      <w:lvlText w:val="%1)"/>
      <w:lvlJc w:val="left"/>
      <w:pPr>
        <w:ind w:left="1778" w:hanging="360"/>
      </w:pPr>
      <w:rPr>
        <w:rFonts w:hint="default"/>
        <w:b/>
        <w:i w:val="0"/>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11" w15:restartNumberingAfterBreak="0">
    <w:nsid w:val="60CF2784"/>
    <w:multiLevelType w:val="hybridMultilevel"/>
    <w:tmpl w:val="389C3C9A"/>
    <w:lvl w:ilvl="0" w:tplc="0416000F">
      <w:start w:val="1"/>
      <w:numFmt w:val="decimal"/>
      <w:lvlText w:val="%1."/>
      <w:lvlJc w:val="left"/>
      <w:pPr>
        <w:ind w:left="2138" w:hanging="360"/>
      </w:pPr>
    </w:lvl>
    <w:lvl w:ilvl="1" w:tplc="04160019" w:tentative="1">
      <w:start w:val="1"/>
      <w:numFmt w:val="lowerLetter"/>
      <w:lvlText w:val="%2."/>
      <w:lvlJc w:val="left"/>
      <w:pPr>
        <w:ind w:left="2858" w:hanging="360"/>
      </w:pPr>
    </w:lvl>
    <w:lvl w:ilvl="2" w:tplc="0416001B" w:tentative="1">
      <w:start w:val="1"/>
      <w:numFmt w:val="lowerRoman"/>
      <w:lvlText w:val="%3."/>
      <w:lvlJc w:val="right"/>
      <w:pPr>
        <w:ind w:left="3578" w:hanging="180"/>
      </w:pPr>
    </w:lvl>
    <w:lvl w:ilvl="3" w:tplc="0416000F" w:tentative="1">
      <w:start w:val="1"/>
      <w:numFmt w:val="decimal"/>
      <w:lvlText w:val="%4."/>
      <w:lvlJc w:val="left"/>
      <w:pPr>
        <w:ind w:left="4298" w:hanging="360"/>
      </w:pPr>
    </w:lvl>
    <w:lvl w:ilvl="4" w:tplc="04160019" w:tentative="1">
      <w:start w:val="1"/>
      <w:numFmt w:val="lowerLetter"/>
      <w:lvlText w:val="%5."/>
      <w:lvlJc w:val="left"/>
      <w:pPr>
        <w:ind w:left="5018" w:hanging="360"/>
      </w:pPr>
    </w:lvl>
    <w:lvl w:ilvl="5" w:tplc="0416001B" w:tentative="1">
      <w:start w:val="1"/>
      <w:numFmt w:val="lowerRoman"/>
      <w:lvlText w:val="%6."/>
      <w:lvlJc w:val="right"/>
      <w:pPr>
        <w:ind w:left="5738" w:hanging="180"/>
      </w:pPr>
    </w:lvl>
    <w:lvl w:ilvl="6" w:tplc="0416000F" w:tentative="1">
      <w:start w:val="1"/>
      <w:numFmt w:val="decimal"/>
      <w:lvlText w:val="%7."/>
      <w:lvlJc w:val="left"/>
      <w:pPr>
        <w:ind w:left="6458" w:hanging="360"/>
      </w:pPr>
    </w:lvl>
    <w:lvl w:ilvl="7" w:tplc="04160019" w:tentative="1">
      <w:start w:val="1"/>
      <w:numFmt w:val="lowerLetter"/>
      <w:lvlText w:val="%8."/>
      <w:lvlJc w:val="left"/>
      <w:pPr>
        <w:ind w:left="7178" w:hanging="360"/>
      </w:pPr>
    </w:lvl>
    <w:lvl w:ilvl="8" w:tplc="0416001B" w:tentative="1">
      <w:start w:val="1"/>
      <w:numFmt w:val="lowerRoman"/>
      <w:lvlText w:val="%9."/>
      <w:lvlJc w:val="right"/>
      <w:pPr>
        <w:ind w:left="7898" w:hanging="180"/>
      </w:pPr>
    </w:lvl>
  </w:abstractNum>
  <w:abstractNum w:abstractNumId="12" w15:restartNumberingAfterBreak="0">
    <w:nsid w:val="681778B9"/>
    <w:multiLevelType w:val="hybridMultilevel"/>
    <w:tmpl w:val="7980942E"/>
    <w:lvl w:ilvl="0" w:tplc="44943A7E">
      <w:start w:val="1"/>
      <w:numFmt w:val="lowerLetter"/>
      <w:lvlText w:val="%1)"/>
      <w:lvlJc w:val="left"/>
      <w:pPr>
        <w:ind w:left="3196" w:hanging="360"/>
      </w:pPr>
      <w:rPr>
        <w:rFonts w:hint="default"/>
      </w:rPr>
    </w:lvl>
    <w:lvl w:ilvl="1" w:tplc="04160019" w:tentative="1">
      <w:start w:val="1"/>
      <w:numFmt w:val="lowerLetter"/>
      <w:lvlText w:val="%2."/>
      <w:lvlJc w:val="left"/>
      <w:pPr>
        <w:ind w:left="3916" w:hanging="360"/>
      </w:pPr>
    </w:lvl>
    <w:lvl w:ilvl="2" w:tplc="0416001B" w:tentative="1">
      <w:start w:val="1"/>
      <w:numFmt w:val="lowerRoman"/>
      <w:lvlText w:val="%3."/>
      <w:lvlJc w:val="right"/>
      <w:pPr>
        <w:ind w:left="4636" w:hanging="180"/>
      </w:pPr>
    </w:lvl>
    <w:lvl w:ilvl="3" w:tplc="0416000F" w:tentative="1">
      <w:start w:val="1"/>
      <w:numFmt w:val="decimal"/>
      <w:lvlText w:val="%4."/>
      <w:lvlJc w:val="left"/>
      <w:pPr>
        <w:ind w:left="5356" w:hanging="360"/>
      </w:pPr>
    </w:lvl>
    <w:lvl w:ilvl="4" w:tplc="04160019" w:tentative="1">
      <w:start w:val="1"/>
      <w:numFmt w:val="lowerLetter"/>
      <w:lvlText w:val="%5."/>
      <w:lvlJc w:val="left"/>
      <w:pPr>
        <w:ind w:left="6076" w:hanging="360"/>
      </w:pPr>
    </w:lvl>
    <w:lvl w:ilvl="5" w:tplc="0416001B" w:tentative="1">
      <w:start w:val="1"/>
      <w:numFmt w:val="lowerRoman"/>
      <w:lvlText w:val="%6."/>
      <w:lvlJc w:val="right"/>
      <w:pPr>
        <w:ind w:left="6796" w:hanging="180"/>
      </w:pPr>
    </w:lvl>
    <w:lvl w:ilvl="6" w:tplc="0416000F" w:tentative="1">
      <w:start w:val="1"/>
      <w:numFmt w:val="decimal"/>
      <w:lvlText w:val="%7."/>
      <w:lvlJc w:val="left"/>
      <w:pPr>
        <w:ind w:left="7516" w:hanging="360"/>
      </w:pPr>
    </w:lvl>
    <w:lvl w:ilvl="7" w:tplc="04160019" w:tentative="1">
      <w:start w:val="1"/>
      <w:numFmt w:val="lowerLetter"/>
      <w:lvlText w:val="%8."/>
      <w:lvlJc w:val="left"/>
      <w:pPr>
        <w:ind w:left="8236" w:hanging="360"/>
      </w:pPr>
    </w:lvl>
    <w:lvl w:ilvl="8" w:tplc="0416001B" w:tentative="1">
      <w:start w:val="1"/>
      <w:numFmt w:val="lowerRoman"/>
      <w:lvlText w:val="%9."/>
      <w:lvlJc w:val="right"/>
      <w:pPr>
        <w:ind w:left="8956" w:hanging="180"/>
      </w:pPr>
    </w:lvl>
  </w:abstractNum>
  <w:abstractNum w:abstractNumId="13" w15:restartNumberingAfterBreak="0">
    <w:nsid w:val="691B6CEF"/>
    <w:multiLevelType w:val="hybridMultilevel"/>
    <w:tmpl w:val="A0544696"/>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6A9C2EEA"/>
    <w:multiLevelType w:val="hybridMultilevel"/>
    <w:tmpl w:val="E7007C46"/>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6F3D3A32"/>
    <w:multiLevelType w:val="hybridMultilevel"/>
    <w:tmpl w:val="5514516A"/>
    <w:lvl w:ilvl="0" w:tplc="A372E89C">
      <w:start w:val="1"/>
      <w:numFmt w:val="lowerLetter"/>
      <w:lvlText w:val="%1)"/>
      <w:lvlJc w:val="left"/>
      <w:pPr>
        <w:ind w:left="3621" w:hanging="360"/>
      </w:pPr>
      <w:rPr>
        <w:rFonts w:hint="default"/>
      </w:rPr>
    </w:lvl>
    <w:lvl w:ilvl="1" w:tplc="04160019" w:tentative="1">
      <w:start w:val="1"/>
      <w:numFmt w:val="lowerLetter"/>
      <w:lvlText w:val="%2."/>
      <w:lvlJc w:val="left"/>
      <w:pPr>
        <w:ind w:left="4341" w:hanging="360"/>
      </w:pPr>
    </w:lvl>
    <w:lvl w:ilvl="2" w:tplc="0416001B" w:tentative="1">
      <w:start w:val="1"/>
      <w:numFmt w:val="lowerRoman"/>
      <w:lvlText w:val="%3."/>
      <w:lvlJc w:val="right"/>
      <w:pPr>
        <w:ind w:left="5061" w:hanging="180"/>
      </w:pPr>
    </w:lvl>
    <w:lvl w:ilvl="3" w:tplc="0416000F" w:tentative="1">
      <w:start w:val="1"/>
      <w:numFmt w:val="decimal"/>
      <w:lvlText w:val="%4."/>
      <w:lvlJc w:val="left"/>
      <w:pPr>
        <w:ind w:left="5781" w:hanging="360"/>
      </w:pPr>
    </w:lvl>
    <w:lvl w:ilvl="4" w:tplc="04160019" w:tentative="1">
      <w:start w:val="1"/>
      <w:numFmt w:val="lowerLetter"/>
      <w:lvlText w:val="%5."/>
      <w:lvlJc w:val="left"/>
      <w:pPr>
        <w:ind w:left="6501" w:hanging="360"/>
      </w:pPr>
    </w:lvl>
    <w:lvl w:ilvl="5" w:tplc="0416001B" w:tentative="1">
      <w:start w:val="1"/>
      <w:numFmt w:val="lowerRoman"/>
      <w:lvlText w:val="%6."/>
      <w:lvlJc w:val="right"/>
      <w:pPr>
        <w:ind w:left="7221" w:hanging="180"/>
      </w:pPr>
    </w:lvl>
    <w:lvl w:ilvl="6" w:tplc="0416000F" w:tentative="1">
      <w:start w:val="1"/>
      <w:numFmt w:val="decimal"/>
      <w:lvlText w:val="%7."/>
      <w:lvlJc w:val="left"/>
      <w:pPr>
        <w:ind w:left="7941" w:hanging="360"/>
      </w:pPr>
    </w:lvl>
    <w:lvl w:ilvl="7" w:tplc="04160019" w:tentative="1">
      <w:start w:val="1"/>
      <w:numFmt w:val="lowerLetter"/>
      <w:lvlText w:val="%8."/>
      <w:lvlJc w:val="left"/>
      <w:pPr>
        <w:ind w:left="8661" w:hanging="360"/>
      </w:pPr>
    </w:lvl>
    <w:lvl w:ilvl="8" w:tplc="0416001B" w:tentative="1">
      <w:start w:val="1"/>
      <w:numFmt w:val="lowerRoman"/>
      <w:lvlText w:val="%9."/>
      <w:lvlJc w:val="right"/>
      <w:pPr>
        <w:ind w:left="9381" w:hanging="180"/>
      </w:pPr>
    </w:lvl>
  </w:abstractNum>
  <w:abstractNum w:abstractNumId="16" w15:restartNumberingAfterBreak="0">
    <w:nsid w:val="70B05957"/>
    <w:multiLevelType w:val="hybridMultilevel"/>
    <w:tmpl w:val="93AE1B8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514219517">
    <w:abstractNumId w:val="2"/>
  </w:num>
  <w:num w:numId="2" w16cid:durableId="830559090">
    <w:abstractNumId w:val="9"/>
  </w:num>
  <w:num w:numId="3" w16cid:durableId="908930395">
    <w:abstractNumId w:val="5"/>
  </w:num>
  <w:num w:numId="4" w16cid:durableId="1569530853">
    <w:abstractNumId w:val="11"/>
  </w:num>
  <w:num w:numId="5" w16cid:durableId="1068069412">
    <w:abstractNumId w:val="1"/>
  </w:num>
  <w:num w:numId="6" w16cid:durableId="765270698">
    <w:abstractNumId w:val="8"/>
  </w:num>
  <w:num w:numId="7" w16cid:durableId="671881244">
    <w:abstractNumId w:val="6"/>
  </w:num>
  <w:num w:numId="8" w16cid:durableId="1596981474">
    <w:abstractNumId w:val="4"/>
  </w:num>
  <w:num w:numId="9" w16cid:durableId="1100418675">
    <w:abstractNumId w:val="10"/>
  </w:num>
  <w:num w:numId="10" w16cid:durableId="745154481">
    <w:abstractNumId w:val="16"/>
  </w:num>
  <w:num w:numId="11" w16cid:durableId="343215763">
    <w:abstractNumId w:val="13"/>
  </w:num>
  <w:num w:numId="12" w16cid:durableId="568001696">
    <w:abstractNumId w:val="7"/>
  </w:num>
  <w:num w:numId="13" w16cid:durableId="1751194071">
    <w:abstractNumId w:val="15"/>
  </w:num>
  <w:num w:numId="14" w16cid:durableId="1795369739">
    <w:abstractNumId w:val="12"/>
  </w:num>
  <w:num w:numId="15" w16cid:durableId="113253621">
    <w:abstractNumId w:val="0"/>
  </w:num>
  <w:num w:numId="16" w16cid:durableId="758604618">
    <w:abstractNumId w:val="3"/>
  </w:num>
  <w:num w:numId="17" w16cid:durableId="53493228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141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7AC7"/>
    <w:rsid w:val="0000173A"/>
    <w:rsid w:val="00007EED"/>
    <w:rsid w:val="0001069F"/>
    <w:rsid w:val="00014366"/>
    <w:rsid w:val="00014F2C"/>
    <w:rsid w:val="00024ED3"/>
    <w:rsid w:val="0002715F"/>
    <w:rsid w:val="00033ED5"/>
    <w:rsid w:val="00036495"/>
    <w:rsid w:val="00040849"/>
    <w:rsid w:val="00042315"/>
    <w:rsid w:val="00042CA2"/>
    <w:rsid w:val="000433A5"/>
    <w:rsid w:val="000433BF"/>
    <w:rsid w:val="00050854"/>
    <w:rsid w:val="000561B1"/>
    <w:rsid w:val="0006079F"/>
    <w:rsid w:val="00065DC9"/>
    <w:rsid w:val="00066416"/>
    <w:rsid w:val="00066884"/>
    <w:rsid w:val="00067522"/>
    <w:rsid w:val="00067D9D"/>
    <w:rsid w:val="00074BC2"/>
    <w:rsid w:val="00075CA8"/>
    <w:rsid w:val="0007717A"/>
    <w:rsid w:val="00081185"/>
    <w:rsid w:val="000813D0"/>
    <w:rsid w:val="00084657"/>
    <w:rsid w:val="0008494E"/>
    <w:rsid w:val="000922F3"/>
    <w:rsid w:val="00093597"/>
    <w:rsid w:val="00097DFE"/>
    <w:rsid w:val="000A0FBC"/>
    <w:rsid w:val="000A49E2"/>
    <w:rsid w:val="000A6E8F"/>
    <w:rsid w:val="000B16C8"/>
    <w:rsid w:val="000B4460"/>
    <w:rsid w:val="000B6869"/>
    <w:rsid w:val="000C09D5"/>
    <w:rsid w:val="000C27DE"/>
    <w:rsid w:val="000D0ACA"/>
    <w:rsid w:val="000D2C9A"/>
    <w:rsid w:val="000D4E78"/>
    <w:rsid w:val="000D4EFF"/>
    <w:rsid w:val="000E09FC"/>
    <w:rsid w:val="000E208C"/>
    <w:rsid w:val="000E23F4"/>
    <w:rsid w:val="000E2804"/>
    <w:rsid w:val="000E5A87"/>
    <w:rsid w:val="000E6191"/>
    <w:rsid w:val="000E7E63"/>
    <w:rsid w:val="000F2970"/>
    <w:rsid w:val="000F3E62"/>
    <w:rsid w:val="000F462C"/>
    <w:rsid w:val="000F530F"/>
    <w:rsid w:val="00101CE4"/>
    <w:rsid w:val="00103103"/>
    <w:rsid w:val="0010440C"/>
    <w:rsid w:val="00107EAA"/>
    <w:rsid w:val="001109F2"/>
    <w:rsid w:val="0011174A"/>
    <w:rsid w:val="001140F5"/>
    <w:rsid w:val="00115248"/>
    <w:rsid w:val="00116FBC"/>
    <w:rsid w:val="00122072"/>
    <w:rsid w:val="001224AD"/>
    <w:rsid w:val="001254A1"/>
    <w:rsid w:val="001316A9"/>
    <w:rsid w:val="0013593D"/>
    <w:rsid w:val="001400B0"/>
    <w:rsid w:val="00141AD2"/>
    <w:rsid w:val="0014261F"/>
    <w:rsid w:val="00142D18"/>
    <w:rsid w:val="00144EEC"/>
    <w:rsid w:val="001451B8"/>
    <w:rsid w:val="00145294"/>
    <w:rsid w:val="00145D18"/>
    <w:rsid w:val="0014670C"/>
    <w:rsid w:val="00160E89"/>
    <w:rsid w:val="00162C6E"/>
    <w:rsid w:val="00163CED"/>
    <w:rsid w:val="00166208"/>
    <w:rsid w:val="00166CEB"/>
    <w:rsid w:val="00167092"/>
    <w:rsid w:val="00167A18"/>
    <w:rsid w:val="00174171"/>
    <w:rsid w:val="001761EF"/>
    <w:rsid w:val="00181338"/>
    <w:rsid w:val="0019077F"/>
    <w:rsid w:val="00193A5B"/>
    <w:rsid w:val="0019434A"/>
    <w:rsid w:val="00194E26"/>
    <w:rsid w:val="001A18BB"/>
    <w:rsid w:val="001A5CF0"/>
    <w:rsid w:val="001A6D18"/>
    <w:rsid w:val="001B3FE5"/>
    <w:rsid w:val="001B5C42"/>
    <w:rsid w:val="001C06A5"/>
    <w:rsid w:val="001C6941"/>
    <w:rsid w:val="001D31F0"/>
    <w:rsid w:val="001D3C2B"/>
    <w:rsid w:val="001F127B"/>
    <w:rsid w:val="001F1FD4"/>
    <w:rsid w:val="001F217C"/>
    <w:rsid w:val="001F24EF"/>
    <w:rsid w:val="001F3950"/>
    <w:rsid w:val="001F498A"/>
    <w:rsid w:val="001F4B21"/>
    <w:rsid w:val="001F4EF2"/>
    <w:rsid w:val="001F5D9F"/>
    <w:rsid w:val="001F79D5"/>
    <w:rsid w:val="001F7A17"/>
    <w:rsid w:val="00203099"/>
    <w:rsid w:val="00210FA8"/>
    <w:rsid w:val="00211A73"/>
    <w:rsid w:val="00212176"/>
    <w:rsid w:val="00212A6D"/>
    <w:rsid w:val="002158DC"/>
    <w:rsid w:val="00215A4D"/>
    <w:rsid w:val="00216F09"/>
    <w:rsid w:val="0022036A"/>
    <w:rsid w:val="002206B6"/>
    <w:rsid w:val="002211C2"/>
    <w:rsid w:val="002250DC"/>
    <w:rsid w:val="00230FD4"/>
    <w:rsid w:val="00235D71"/>
    <w:rsid w:val="0023646B"/>
    <w:rsid w:val="002374CB"/>
    <w:rsid w:val="00237790"/>
    <w:rsid w:val="00237B4F"/>
    <w:rsid w:val="00237BDE"/>
    <w:rsid w:val="002419E7"/>
    <w:rsid w:val="002428DB"/>
    <w:rsid w:val="002435FC"/>
    <w:rsid w:val="00247D82"/>
    <w:rsid w:val="00251CBE"/>
    <w:rsid w:val="00252ECA"/>
    <w:rsid w:val="0025405F"/>
    <w:rsid w:val="00264100"/>
    <w:rsid w:val="0026414B"/>
    <w:rsid w:val="002649A8"/>
    <w:rsid w:val="002652E4"/>
    <w:rsid w:val="00265A91"/>
    <w:rsid w:val="00272771"/>
    <w:rsid w:val="00273316"/>
    <w:rsid w:val="002740A1"/>
    <w:rsid w:val="00275E32"/>
    <w:rsid w:val="00282A73"/>
    <w:rsid w:val="0028419A"/>
    <w:rsid w:val="0028528B"/>
    <w:rsid w:val="002873D4"/>
    <w:rsid w:val="00287F2D"/>
    <w:rsid w:val="00291A4D"/>
    <w:rsid w:val="00294B7A"/>
    <w:rsid w:val="0029617F"/>
    <w:rsid w:val="002A09D6"/>
    <w:rsid w:val="002A0E19"/>
    <w:rsid w:val="002A60B7"/>
    <w:rsid w:val="002B0388"/>
    <w:rsid w:val="002B5DE2"/>
    <w:rsid w:val="002C4757"/>
    <w:rsid w:val="002C61C0"/>
    <w:rsid w:val="002D1175"/>
    <w:rsid w:val="002D338B"/>
    <w:rsid w:val="002D4EB1"/>
    <w:rsid w:val="002D5E5C"/>
    <w:rsid w:val="002D6907"/>
    <w:rsid w:val="002D74D6"/>
    <w:rsid w:val="002E1541"/>
    <w:rsid w:val="002E15BB"/>
    <w:rsid w:val="002E3806"/>
    <w:rsid w:val="002E45FF"/>
    <w:rsid w:val="002E6DC9"/>
    <w:rsid w:val="002F1CD0"/>
    <w:rsid w:val="002F2C9B"/>
    <w:rsid w:val="002F31C7"/>
    <w:rsid w:val="002F36E2"/>
    <w:rsid w:val="002F65EF"/>
    <w:rsid w:val="0030285A"/>
    <w:rsid w:val="00302917"/>
    <w:rsid w:val="00306AAA"/>
    <w:rsid w:val="0030702E"/>
    <w:rsid w:val="00307CC1"/>
    <w:rsid w:val="0031335B"/>
    <w:rsid w:val="00313B4E"/>
    <w:rsid w:val="00315758"/>
    <w:rsid w:val="0031748B"/>
    <w:rsid w:val="003178AE"/>
    <w:rsid w:val="00320EF8"/>
    <w:rsid w:val="00322396"/>
    <w:rsid w:val="00327B11"/>
    <w:rsid w:val="003311B5"/>
    <w:rsid w:val="00332709"/>
    <w:rsid w:val="0033438B"/>
    <w:rsid w:val="003402B6"/>
    <w:rsid w:val="0034098A"/>
    <w:rsid w:val="00343B37"/>
    <w:rsid w:val="00345743"/>
    <w:rsid w:val="00351134"/>
    <w:rsid w:val="00351D5C"/>
    <w:rsid w:val="00353838"/>
    <w:rsid w:val="00356C5D"/>
    <w:rsid w:val="00357252"/>
    <w:rsid w:val="00357A04"/>
    <w:rsid w:val="00360071"/>
    <w:rsid w:val="003638AC"/>
    <w:rsid w:val="00366BC2"/>
    <w:rsid w:val="0037239A"/>
    <w:rsid w:val="00373D89"/>
    <w:rsid w:val="0037593F"/>
    <w:rsid w:val="003763C1"/>
    <w:rsid w:val="0037783B"/>
    <w:rsid w:val="00381CC3"/>
    <w:rsid w:val="00382C34"/>
    <w:rsid w:val="00384830"/>
    <w:rsid w:val="00387DAB"/>
    <w:rsid w:val="00391D63"/>
    <w:rsid w:val="00391DE9"/>
    <w:rsid w:val="00392C36"/>
    <w:rsid w:val="003959CA"/>
    <w:rsid w:val="00396ADC"/>
    <w:rsid w:val="00397539"/>
    <w:rsid w:val="003B3DF7"/>
    <w:rsid w:val="003B48A7"/>
    <w:rsid w:val="003B5C5F"/>
    <w:rsid w:val="003B63B1"/>
    <w:rsid w:val="003B755D"/>
    <w:rsid w:val="003B7FFB"/>
    <w:rsid w:val="003C085B"/>
    <w:rsid w:val="003C0B68"/>
    <w:rsid w:val="003C51D6"/>
    <w:rsid w:val="003C70B6"/>
    <w:rsid w:val="003D4480"/>
    <w:rsid w:val="003D4770"/>
    <w:rsid w:val="003D79A7"/>
    <w:rsid w:val="003E39E6"/>
    <w:rsid w:val="003E416A"/>
    <w:rsid w:val="003E700B"/>
    <w:rsid w:val="003F0D75"/>
    <w:rsid w:val="003F286B"/>
    <w:rsid w:val="003F431A"/>
    <w:rsid w:val="003F4854"/>
    <w:rsid w:val="003F687C"/>
    <w:rsid w:val="003F77F9"/>
    <w:rsid w:val="00401FB6"/>
    <w:rsid w:val="00402E5D"/>
    <w:rsid w:val="00404A18"/>
    <w:rsid w:val="00404D4A"/>
    <w:rsid w:val="00405189"/>
    <w:rsid w:val="00406AD8"/>
    <w:rsid w:val="0040794C"/>
    <w:rsid w:val="00410E05"/>
    <w:rsid w:val="00413AAC"/>
    <w:rsid w:val="004166C5"/>
    <w:rsid w:val="004175AD"/>
    <w:rsid w:val="004201AD"/>
    <w:rsid w:val="00423E82"/>
    <w:rsid w:val="00426733"/>
    <w:rsid w:val="004268BC"/>
    <w:rsid w:val="004318FF"/>
    <w:rsid w:val="0043227F"/>
    <w:rsid w:val="00433750"/>
    <w:rsid w:val="00434D4A"/>
    <w:rsid w:val="00441DCD"/>
    <w:rsid w:val="0044210C"/>
    <w:rsid w:val="00445A08"/>
    <w:rsid w:val="00450820"/>
    <w:rsid w:val="00452CA5"/>
    <w:rsid w:val="004656FA"/>
    <w:rsid w:val="004676BA"/>
    <w:rsid w:val="0047008B"/>
    <w:rsid w:val="00470AC8"/>
    <w:rsid w:val="00473EF2"/>
    <w:rsid w:val="00476975"/>
    <w:rsid w:val="00481A27"/>
    <w:rsid w:val="00485125"/>
    <w:rsid w:val="0048538C"/>
    <w:rsid w:val="004874E3"/>
    <w:rsid w:val="00492AB9"/>
    <w:rsid w:val="00494CCF"/>
    <w:rsid w:val="00494CF8"/>
    <w:rsid w:val="00497DFC"/>
    <w:rsid w:val="004A2471"/>
    <w:rsid w:val="004A39A7"/>
    <w:rsid w:val="004A5271"/>
    <w:rsid w:val="004A6448"/>
    <w:rsid w:val="004A76E6"/>
    <w:rsid w:val="004B0CF4"/>
    <w:rsid w:val="004B1E64"/>
    <w:rsid w:val="004B3219"/>
    <w:rsid w:val="004C710E"/>
    <w:rsid w:val="004C7AC7"/>
    <w:rsid w:val="004D0928"/>
    <w:rsid w:val="004D2E66"/>
    <w:rsid w:val="004D4A71"/>
    <w:rsid w:val="004D55EF"/>
    <w:rsid w:val="004E2726"/>
    <w:rsid w:val="004E4E4E"/>
    <w:rsid w:val="004E5A4C"/>
    <w:rsid w:val="004F1160"/>
    <w:rsid w:val="004F3B03"/>
    <w:rsid w:val="004F45C9"/>
    <w:rsid w:val="004F5261"/>
    <w:rsid w:val="004F60F0"/>
    <w:rsid w:val="0050048C"/>
    <w:rsid w:val="005029F4"/>
    <w:rsid w:val="005144D6"/>
    <w:rsid w:val="00515E10"/>
    <w:rsid w:val="00521D46"/>
    <w:rsid w:val="005236E5"/>
    <w:rsid w:val="00524AAA"/>
    <w:rsid w:val="0053009C"/>
    <w:rsid w:val="00530669"/>
    <w:rsid w:val="00530729"/>
    <w:rsid w:val="00531739"/>
    <w:rsid w:val="00534551"/>
    <w:rsid w:val="00534E79"/>
    <w:rsid w:val="00537210"/>
    <w:rsid w:val="00541A11"/>
    <w:rsid w:val="00542A0B"/>
    <w:rsid w:val="00542FA3"/>
    <w:rsid w:val="00544024"/>
    <w:rsid w:val="00545ABF"/>
    <w:rsid w:val="005504D0"/>
    <w:rsid w:val="00550BA4"/>
    <w:rsid w:val="0055238F"/>
    <w:rsid w:val="0055273B"/>
    <w:rsid w:val="00554F66"/>
    <w:rsid w:val="005551A3"/>
    <w:rsid w:val="00555D85"/>
    <w:rsid w:val="00556034"/>
    <w:rsid w:val="005568BF"/>
    <w:rsid w:val="00557C44"/>
    <w:rsid w:val="00560D3A"/>
    <w:rsid w:val="005647D8"/>
    <w:rsid w:val="0056590A"/>
    <w:rsid w:val="0056605D"/>
    <w:rsid w:val="00571DA7"/>
    <w:rsid w:val="005728BF"/>
    <w:rsid w:val="00573CBC"/>
    <w:rsid w:val="005837BF"/>
    <w:rsid w:val="00587CA4"/>
    <w:rsid w:val="00590F80"/>
    <w:rsid w:val="005929A8"/>
    <w:rsid w:val="00592B80"/>
    <w:rsid w:val="00592CB4"/>
    <w:rsid w:val="00597200"/>
    <w:rsid w:val="005A0DFC"/>
    <w:rsid w:val="005A0E65"/>
    <w:rsid w:val="005A233F"/>
    <w:rsid w:val="005A3F0C"/>
    <w:rsid w:val="005A4C09"/>
    <w:rsid w:val="005B647A"/>
    <w:rsid w:val="005C1FEC"/>
    <w:rsid w:val="005C24E7"/>
    <w:rsid w:val="005C2B86"/>
    <w:rsid w:val="005C34F7"/>
    <w:rsid w:val="005C381C"/>
    <w:rsid w:val="005C6D83"/>
    <w:rsid w:val="005D1946"/>
    <w:rsid w:val="005D2FFF"/>
    <w:rsid w:val="005D44F1"/>
    <w:rsid w:val="005D7265"/>
    <w:rsid w:val="005D7CD0"/>
    <w:rsid w:val="005E39A2"/>
    <w:rsid w:val="005E4923"/>
    <w:rsid w:val="005E49BD"/>
    <w:rsid w:val="005E58BF"/>
    <w:rsid w:val="005E7D15"/>
    <w:rsid w:val="005F0F08"/>
    <w:rsid w:val="005F2937"/>
    <w:rsid w:val="005F2C30"/>
    <w:rsid w:val="005F47D7"/>
    <w:rsid w:val="00606871"/>
    <w:rsid w:val="006100D7"/>
    <w:rsid w:val="006147A0"/>
    <w:rsid w:val="00615CE7"/>
    <w:rsid w:val="006239EF"/>
    <w:rsid w:val="006303B3"/>
    <w:rsid w:val="006324FE"/>
    <w:rsid w:val="0063277E"/>
    <w:rsid w:val="0063293B"/>
    <w:rsid w:val="006333AC"/>
    <w:rsid w:val="00633445"/>
    <w:rsid w:val="00633E40"/>
    <w:rsid w:val="006373BA"/>
    <w:rsid w:val="006425D0"/>
    <w:rsid w:val="00653042"/>
    <w:rsid w:val="00653B06"/>
    <w:rsid w:val="00665EEB"/>
    <w:rsid w:val="00667DCB"/>
    <w:rsid w:val="00673A28"/>
    <w:rsid w:val="00675242"/>
    <w:rsid w:val="00676394"/>
    <w:rsid w:val="00677036"/>
    <w:rsid w:val="0068410E"/>
    <w:rsid w:val="00693D01"/>
    <w:rsid w:val="006A0758"/>
    <w:rsid w:val="006A4E13"/>
    <w:rsid w:val="006A5946"/>
    <w:rsid w:val="006A672C"/>
    <w:rsid w:val="006B0B88"/>
    <w:rsid w:val="006B7930"/>
    <w:rsid w:val="006C32A9"/>
    <w:rsid w:val="006D743B"/>
    <w:rsid w:val="006E12A1"/>
    <w:rsid w:val="006E576D"/>
    <w:rsid w:val="006F6206"/>
    <w:rsid w:val="006F6A4C"/>
    <w:rsid w:val="007042A6"/>
    <w:rsid w:val="00705A28"/>
    <w:rsid w:val="00712EF0"/>
    <w:rsid w:val="00712F62"/>
    <w:rsid w:val="00713F9D"/>
    <w:rsid w:val="00714B94"/>
    <w:rsid w:val="0071505B"/>
    <w:rsid w:val="00721434"/>
    <w:rsid w:val="00723103"/>
    <w:rsid w:val="0072595E"/>
    <w:rsid w:val="0072638F"/>
    <w:rsid w:val="0073542A"/>
    <w:rsid w:val="00736640"/>
    <w:rsid w:val="00741E1A"/>
    <w:rsid w:val="00742ABF"/>
    <w:rsid w:val="007449C7"/>
    <w:rsid w:val="007454D6"/>
    <w:rsid w:val="00745BB9"/>
    <w:rsid w:val="007516E4"/>
    <w:rsid w:val="00754D54"/>
    <w:rsid w:val="007551ED"/>
    <w:rsid w:val="0075647A"/>
    <w:rsid w:val="0075650F"/>
    <w:rsid w:val="00756B0C"/>
    <w:rsid w:val="0075739E"/>
    <w:rsid w:val="00760C17"/>
    <w:rsid w:val="00760CC6"/>
    <w:rsid w:val="00765244"/>
    <w:rsid w:val="00765476"/>
    <w:rsid w:val="00770013"/>
    <w:rsid w:val="007822B9"/>
    <w:rsid w:val="007833BA"/>
    <w:rsid w:val="00783971"/>
    <w:rsid w:val="00785CE7"/>
    <w:rsid w:val="00795321"/>
    <w:rsid w:val="007A12CF"/>
    <w:rsid w:val="007A1772"/>
    <w:rsid w:val="007A5CDC"/>
    <w:rsid w:val="007A5EF7"/>
    <w:rsid w:val="007A7733"/>
    <w:rsid w:val="007B4695"/>
    <w:rsid w:val="007B469A"/>
    <w:rsid w:val="007C0111"/>
    <w:rsid w:val="007C7073"/>
    <w:rsid w:val="007C71AB"/>
    <w:rsid w:val="007D60DB"/>
    <w:rsid w:val="007D6166"/>
    <w:rsid w:val="007D67F6"/>
    <w:rsid w:val="007D70C1"/>
    <w:rsid w:val="007E2BE8"/>
    <w:rsid w:val="007E3628"/>
    <w:rsid w:val="007E3640"/>
    <w:rsid w:val="007E5696"/>
    <w:rsid w:val="007E7834"/>
    <w:rsid w:val="007F25C6"/>
    <w:rsid w:val="007F307E"/>
    <w:rsid w:val="007F3DE0"/>
    <w:rsid w:val="007F4D29"/>
    <w:rsid w:val="00800B72"/>
    <w:rsid w:val="00801D76"/>
    <w:rsid w:val="00812D80"/>
    <w:rsid w:val="00814DF7"/>
    <w:rsid w:val="008155B9"/>
    <w:rsid w:val="00815EFE"/>
    <w:rsid w:val="008225AA"/>
    <w:rsid w:val="0082265A"/>
    <w:rsid w:val="008245C1"/>
    <w:rsid w:val="00825FC0"/>
    <w:rsid w:val="00830BE9"/>
    <w:rsid w:val="0084382D"/>
    <w:rsid w:val="00844A75"/>
    <w:rsid w:val="0084676E"/>
    <w:rsid w:val="00846A0A"/>
    <w:rsid w:val="00851884"/>
    <w:rsid w:val="00854000"/>
    <w:rsid w:val="008577CF"/>
    <w:rsid w:val="008609D7"/>
    <w:rsid w:val="00860BEB"/>
    <w:rsid w:val="008641BE"/>
    <w:rsid w:val="00867763"/>
    <w:rsid w:val="0086778D"/>
    <w:rsid w:val="00871153"/>
    <w:rsid w:val="00874234"/>
    <w:rsid w:val="00874BBF"/>
    <w:rsid w:val="0087534B"/>
    <w:rsid w:val="00880A1F"/>
    <w:rsid w:val="00881F2F"/>
    <w:rsid w:val="00884253"/>
    <w:rsid w:val="00884D5C"/>
    <w:rsid w:val="00885909"/>
    <w:rsid w:val="0089560F"/>
    <w:rsid w:val="008B385E"/>
    <w:rsid w:val="008C5AE6"/>
    <w:rsid w:val="008C713F"/>
    <w:rsid w:val="008C730D"/>
    <w:rsid w:val="008D0AB3"/>
    <w:rsid w:val="008D2742"/>
    <w:rsid w:val="008D4AD8"/>
    <w:rsid w:val="008D54F8"/>
    <w:rsid w:val="008D5BEC"/>
    <w:rsid w:val="008E2EAD"/>
    <w:rsid w:val="008E376E"/>
    <w:rsid w:val="008E46BE"/>
    <w:rsid w:val="008E64F8"/>
    <w:rsid w:val="008E7958"/>
    <w:rsid w:val="008F0B8D"/>
    <w:rsid w:val="008F1793"/>
    <w:rsid w:val="008F1E18"/>
    <w:rsid w:val="008F3CA3"/>
    <w:rsid w:val="008F6352"/>
    <w:rsid w:val="00900B4B"/>
    <w:rsid w:val="00901032"/>
    <w:rsid w:val="00906C3E"/>
    <w:rsid w:val="00906F0F"/>
    <w:rsid w:val="00910309"/>
    <w:rsid w:val="009107D9"/>
    <w:rsid w:val="0091089B"/>
    <w:rsid w:val="00912100"/>
    <w:rsid w:val="00912F1F"/>
    <w:rsid w:val="009178ED"/>
    <w:rsid w:val="00917FCC"/>
    <w:rsid w:val="0092096F"/>
    <w:rsid w:val="00924352"/>
    <w:rsid w:val="00927F65"/>
    <w:rsid w:val="00933811"/>
    <w:rsid w:val="00934ED1"/>
    <w:rsid w:val="0093611D"/>
    <w:rsid w:val="009402CA"/>
    <w:rsid w:val="009421D6"/>
    <w:rsid w:val="00943E8B"/>
    <w:rsid w:val="00944DA7"/>
    <w:rsid w:val="00945BF1"/>
    <w:rsid w:val="00946689"/>
    <w:rsid w:val="0094793A"/>
    <w:rsid w:val="00951889"/>
    <w:rsid w:val="00953D19"/>
    <w:rsid w:val="00961830"/>
    <w:rsid w:val="00961B96"/>
    <w:rsid w:val="009665B6"/>
    <w:rsid w:val="00967EB8"/>
    <w:rsid w:val="009702BD"/>
    <w:rsid w:val="009707AE"/>
    <w:rsid w:val="00970CCB"/>
    <w:rsid w:val="00971119"/>
    <w:rsid w:val="009763A9"/>
    <w:rsid w:val="0097663F"/>
    <w:rsid w:val="0098242E"/>
    <w:rsid w:val="00983468"/>
    <w:rsid w:val="009857DE"/>
    <w:rsid w:val="009921D6"/>
    <w:rsid w:val="00994F39"/>
    <w:rsid w:val="00995100"/>
    <w:rsid w:val="00996A6E"/>
    <w:rsid w:val="009A0070"/>
    <w:rsid w:val="009A1E60"/>
    <w:rsid w:val="009A40FA"/>
    <w:rsid w:val="009B1AAE"/>
    <w:rsid w:val="009B38D0"/>
    <w:rsid w:val="009B4392"/>
    <w:rsid w:val="009B44C4"/>
    <w:rsid w:val="009B57D6"/>
    <w:rsid w:val="009B6EBA"/>
    <w:rsid w:val="009C20F5"/>
    <w:rsid w:val="009C38E1"/>
    <w:rsid w:val="009C4CB3"/>
    <w:rsid w:val="009C4CCC"/>
    <w:rsid w:val="009C5180"/>
    <w:rsid w:val="009C66FD"/>
    <w:rsid w:val="009D2931"/>
    <w:rsid w:val="009D5391"/>
    <w:rsid w:val="009D5C44"/>
    <w:rsid w:val="009D626D"/>
    <w:rsid w:val="009E0FFB"/>
    <w:rsid w:val="009E2237"/>
    <w:rsid w:val="009E48FF"/>
    <w:rsid w:val="009E6930"/>
    <w:rsid w:val="009E7AEB"/>
    <w:rsid w:val="009F16CC"/>
    <w:rsid w:val="009F303D"/>
    <w:rsid w:val="009F4149"/>
    <w:rsid w:val="009F4368"/>
    <w:rsid w:val="009F4BE1"/>
    <w:rsid w:val="009F754B"/>
    <w:rsid w:val="00A0119F"/>
    <w:rsid w:val="00A07FB2"/>
    <w:rsid w:val="00A15477"/>
    <w:rsid w:val="00A228A2"/>
    <w:rsid w:val="00A26C28"/>
    <w:rsid w:val="00A31B4F"/>
    <w:rsid w:val="00A36244"/>
    <w:rsid w:val="00A4265F"/>
    <w:rsid w:val="00A44243"/>
    <w:rsid w:val="00A45811"/>
    <w:rsid w:val="00A50FC0"/>
    <w:rsid w:val="00A529B1"/>
    <w:rsid w:val="00A54511"/>
    <w:rsid w:val="00A55177"/>
    <w:rsid w:val="00A55696"/>
    <w:rsid w:val="00A61155"/>
    <w:rsid w:val="00A62B95"/>
    <w:rsid w:val="00A632CD"/>
    <w:rsid w:val="00A677A8"/>
    <w:rsid w:val="00A72E1F"/>
    <w:rsid w:val="00A73019"/>
    <w:rsid w:val="00A75DFD"/>
    <w:rsid w:val="00A77122"/>
    <w:rsid w:val="00A77F63"/>
    <w:rsid w:val="00A83EDB"/>
    <w:rsid w:val="00A86ECB"/>
    <w:rsid w:val="00A879BC"/>
    <w:rsid w:val="00A9324F"/>
    <w:rsid w:val="00A948BB"/>
    <w:rsid w:val="00A96761"/>
    <w:rsid w:val="00AA1B4B"/>
    <w:rsid w:val="00AA352F"/>
    <w:rsid w:val="00AA3A1B"/>
    <w:rsid w:val="00AA7868"/>
    <w:rsid w:val="00AB0381"/>
    <w:rsid w:val="00AB12A8"/>
    <w:rsid w:val="00AB6867"/>
    <w:rsid w:val="00AC1E0D"/>
    <w:rsid w:val="00AC41D3"/>
    <w:rsid w:val="00AC4CAB"/>
    <w:rsid w:val="00AD08DE"/>
    <w:rsid w:val="00AD381B"/>
    <w:rsid w:val="00AD6210"/>
    <w:rsid w:val="00AD6941"/>
    <w:rsid w:val="00AE1C41"/>
    <w:rsid w:val="00AE1EF2"/>
    <w:rsid w:val="00AE507D"/>
    <w:rsid w:val="00AF342B"/>
    <w:rsid w:val="00AF5CCF"/>
    <w:rsid w:val="00AF5E90"/>
    <w:rsid w:val="00AF75DC"/>
    <w:rsid w:val="00AF75EB"/>
    <w:rsid w:val="00B015C2"/>
    <w:rsid w:val="00B05E05"/>
    <w:rsid w:val="00B114B9"/>
    <w:rsid w:val="00B1208A"/>
    <w:rsid w:val="00B23656"/>
    <w:rsid w:val="00B24924"/>
    <w:rsid w:val="00B2586F"/>
    <w:rsid w:val="00B261DC"/>
    <w:rsid w:val="00B263D6"/>
    <w:rsid w:val="00B277F3"/>
    <w:rsid w:val="00B35B50"/>
    <w:rsid w:val="00B3601B"/>
    <w:rsid w:val="00B3687A"/>
    <w:rsid w:val="00B40238"/>
    <w:rsid w:val="00B41BEC"/>
    <w:rsid w:val="00B41EAD"/>
    <w:rsid w:val="00B46773"/>
    <w:rsid w:val="00B46C7D"/>
    <w:rsid w:val="00B51CC0"/>
    <w:rsid w:val="00B532FE"/>
    <w:rsid w:val="00B5657F"/>
    <w:rsid w:val="00B61894"/>
    <w:rsid w:val="00B61CFF"/>
    <w:rsid w:val="00B66935"/>
    <w:rsid w:val="00B70AD9"/>
    <w:rsid w:val="00B712E9"/>
    <w:rsid w:val="00B73884"/>
    <w:rsid w:val="00B7394E"/>
    <w:rsid w:val="00B74E32"/>
    <w:rsid w:val="00B758AC"/>
    <w:rsid w:val="00B77B3C"/>
    <w:rsid w:val="00B81B1B"/>
    <w:rsid w:val="00B83ACE"/>
    <w:rsid w:val="00B84B65"/>
    <w:rsid w:val="00B854C1"/>
    <w:rsid w:val="00B85588"/>
    <w:rsid w:val="00B8779F"/>
    <w:rsid w:val="00B94409"/>
    <w:rsid w:val="00B968B4"/>
    <w:rsid w:val="00B972C7"/>
    <w:rsid w:val="00BA0C6A"/>
    <w:rsid w:val="00BA115D"/>
    <w:rsid w:val="00BA31A9"/>
    <w:rsid w:val="00BA555E"/>
    <w:rsid w:val="00BA55C0"/>
    <w:rsid w:val="00BB1986"/>
    <w:rsid w:val="00BB1F26"/>
    <w:rsid w:val="00BB3643"/>
    <w:rsid w:val="00BB3A5E"/>
    <w:rsid w:val="00BB6603"/>
    <w:rsid w:val="00BB796E"/>
    <w:rsid w:val="00BC0A6F"/>
    <w:rsid w:val="00BC3493"/>
    <w:rsid w:val="00BC3B2F"/>
    <w:rsid w:val="00BC3ED4"/>
    <w:rsid w:val="00BC4081"/>
    <w:rsid w:val="00BC4176"/>
    <w:rsid w:val="00BC5327"/>
    <w:rsid w:val="00BD5804"/>
    <w:rsid w:val="00BD6BB0"/>
    <w:rsid w:val="00BD7305"/>
    <w:rsid w:val="00BD7E7C"/>
    <w:rsid w:val="00BD7E83"/>
    <w:rsid w:val="00BE5C0D"/>
    <w:rsid w:val="00BE6659"/>
    <w:rsid w:val="00BE6F34"/>
    <w:rsid w:val="00BF1684"/>
    <w:rsid w:val="00BF1D6B"/>
    <w:rsid w:val="00BF26FC"/>
    <w:rsid w:val="00BF2C6C"/>
    <w:rsid w:val="00BF3C12"/>
    <w:rsid w:val="00BF4F77"/>
    <w:rsid w:val="00C00FD5"/>
    <w:rsid w:val="00C01967"/>
    <w:rsid w:val="00C0250C"/>
    <w:rsid w:val="00C03DA3"/>
    <w:rsid w:val="00C07842"/>
    <w:rsid w:val="00C10679"/>
    <w:rsid w:val="00C1546F"/>
    <w:rsid w:val="00C15AA9"/>
    <w:rsid w:val="00C17F01"/>
    <w:rsid w:val="00C20952"/>
    <w:rsid w:val="00C3007E"/>
    <w:rsid w:val="00C32E7E"/>
    <w:rsid w:val="00C40B59"/>
    <w:rsid w:val="00C413F7"/>
    <w:rsid w:val="00C41CC7"/>
    <w:rsid w:val="00C501B7"/>
    <w:rsid w:val="00C510C7"/>
    <w:rsid w:val="00C526BF"/>
    <w:rsid w:val="00C5512D"/>
    <w:rsid w:val="00C6216D"/>
    <w:rsid w:val="00C62A88"/>
    <w:rsid w:val="00C638FC"/>
    <w:rsid w:val="00C65AF9"/>
    <w:rsid w:val="00C675FC"/>
    <w:rsid w:val="00C7248C"/>
    <w:rsid w:val="00C76F0B"/>
    <w:rsid w:val="00C778B0"/>
    <w:rsid w:val="00C8644F"/>
    <w:rsid w:val="00C87622"/>
    <w:rsid w:val="00C8769E"/>
    <w:rsid w:val="00C940C8"/>
    <w:rsid w:val="00C9513F"/>
    <w:rsid w:val="00C95192"/>
    <w:rsid w:val="00CA532B"/>
    <w:rsid w:val="00CA787E"/>
    <w:rsid w:val="00CB0AC0"/>
    <w:rsid w:val="00CB0AED"/>
    <w:rsid w:val="00CB287F"/>
    <w:rsid w:val="00CC2A95"/>
    <w:rsid w:val="00CC4594"/>
    <w:rsid w:val="00CC5417"/>
    <w:rsid w:val="00CC6B38"/>
    <w:rsid w:val="00CD0B71"/>
    <w:rsid w:val="00CD2849"/>
    <w:rsid w:val="00CD3BA4"/>
    <w:rsid w:val="00CD5711"/>
    <w:rsid w:val="00CD7FE6"/>
    <w:rsid w:val="00CE0769"/>
    <w:rsid w:val="00CE0F68"/>
    <w:rsid w:val="00CE64F0"/>
    <w:rsid w:val="00CF474B"/>
    <w:rsid w:val="00CF4E93"/>
    <w:rsid w:val="00CF7352"/>
    <w:rsid w:val="00CF7D95"/>
    <w:rsid w:val="00D030BF"/>
    <w:rsid w:val="00D07078"/>
    <w:rsid w:val="00D07360"/>
    <w:rsid w:val="00D1096B"/>
    <w:rsid w:val="00D13251"/>
    <w:rsid w:val="00D17CEC"/>
    <w:rsid w:val="00D20F2F"/>
    <w:rsid w:val="00D23304"/>
    <w:rsid w:val="00D26630"/>
    <w:rsid w:val="00D30EE0"/>
    <w:rsid w:val="00D31098"/>
    <w:rsid w:val="00D32A14"/>
    <w:rsid w:val="00D36D3B"/>
    <w:rsid w:val="00D37FFB"/>
    <w:rsid w:val="00D43B84"/>
    <w:rsid w:val="00D43CFD"/>
    <w:rsid w:val="00D45AC4"/>
    <w:rsid w:val="00D47863"/>
    <w:rsid w:val="00D47AD1"/>
    <w:rsid w:val="00D5112C"/>
    <w:rsid w:val="00D55E9F"/>
    <w:rsid w:val="00D619A7"/>
    <w:rsid w:val="00D62197"/>
    <w:rsid w:val="00D65352"/>
    <w:rsid w:val="00D66A67"/>
    <w:rsid w:val="00D71056"/>
    <w:rsid w:val="00D74D56"/>
    <w:rsid w:val="00D804B1"/>
    <w:rsid w:val="00D82F46"/>
    <w:rsid w:val="00D872DF"/>
    <w:rsid w:val="00D87E58"/>
    <w:rsid w:val="00D90D3D"/>
    <w:rsid w:val="00D95A20"/>
    <w:rsid w:val="00D9613F"/>
    <w:rsid w:val="00D96A47"/>
    <w:rsid w:val="00D976A8"/>
    <w:rsid w:val="00DA12D8"/>
    <w:rsid w:val="00DA2C40"/>
    <w:rsid w:val="00DA3C11"/>
    <w:rsid w:val="00DA3CEF"/>
    <w:rsid w:val="00DA68CB"/>
    <w:rsid w:val="00DB7D51"/>
    <w:rsid w:val="00DC1A7C"/>
    <w:rsid w:val="00DC2BC3"/>
    <w:rsid w:val="00DC3D36"/>
    <w:rsid w:val="00DC46AF"/>
    <w:rsid w:val="00DC70BD"/>
    <w:rsid w:val="00DC7B0B"/>
    <w:rsid w:val="00DC7F92"/>
    <w:rsid w:val="00DD3EF2"/>
    <w:rsid w:val="00DD4DEA"/>
    <w:rsid w:val="00DE18CE"/>
    <w:rsid w:val="00DE44AE"/>
    <w:rsid w:val="00DF2BFC"/>
    <w:rsid w:val="00DF7E2A"/>
    <w:rsid w:val="00E01409"/>
    <w:rsid w:val="00E02800"/>
    <w:rsid w:val="00E02900"/>
    <w:rsid w:val="00E057DC"/>
    <w:rsid w:val="00E05BB2"/>
    <w:rsid w:val="00E06855"/>
    <w:rsid w:val="00E12639"/>
    <w:rsid w:val="00E144B3"/>
    <w:rsid w:val="00E20ECC"/>
    <w:rsid w:val="00E235EB"/>
    <w:rsid w:val="00E23773"/>
    <w:rsid w:val="00E244A4"/>
    <w:rsid w:val="00E26F35"/>
    <w:rsid w:val="00E30E6D"/>
    <w:rsid w:val="00E32C14"/>
    <w:rsid w:val="00E3584C"/>
    <w:rsid w:val="00E35D4E"/>
    <w:rsid w:val="00E410AD"/>
    <w:rsid w:val="00E428E0"/>
    <w:rsid w:val="00E42BE1"/>
    <w:rsid w:val="00E47871"/>
    <w:rsid w:val="00E501B3"/>
    <w:rsid w:val="00E50BD3"/>
    <w:rsid w:val="00E513FB"/>
    <w:rsid w:val="00E53EB2"/>
    <w:rsid w:val="00E53FE1"/>
    <w:rsid w:val="00E55B77"/>
    <w:rsid w:val="00E55F30"/>
    <w:rsid w:val="00E579CA"/>
    <w:rsid w:val="00E60FEA"/>
    <w:rsid w:val="00E61CB0"/>
    <w:rsid w:val="00E64B49"/>
    <w:rsid w:val="00E718C9"/>
    <w:rsid w:val="00E74913"/>
    <w:rsid w:val="00E76693"/>
    <w:rsid w:val="00E7751D"/>
    <w:rsid w:val="00E8030A"/>
    <w:rsid w:val="00E85F0E"/>
    <w:rsid w:val="00E93818"/>
    <w:rsid w:val="00E963FB"/>
    <w:rsid w:val="00E9661F"/>
    <w:rsid w:val="00EA1322"/>
    <w:rsid w:val="00EA283E"/>
    <w:rsid w:val="00EA3EBB"/>
    <w:rsid w:val="00EA4437"/>
    <w:rsid w:val="00EA6B2C"/>
    <w:rsid w:val="00EB2E72"/>
    <w:rsid w:val="00EB2F23"/>
    <w:rsid w:val="00EC111E"/>
    <w:rsid w:val="00EC1B39"/>
    <w:rsid w:val="00EC65AA"/>
    <w:rsid w:val="00ED0120"/>
    <w:rsid w:val="00ED172B"/>
    <w:rsid w:val="00ED5E25"/>
    <w:rsid w:val="00EE1A3E"/>
    <w:rsid w:val="00EE4D64"/>
    <w:rsid w:val="00EE5B8E"/>
    <w:rsid w:val="00EE5D8B"/>
    <w:rsid w:val="00EE7883"/>
    <w:rsid w:val="00F017C2"/>
    <w:rsid w:val="00F03B0E"/>
    <w:rsid w:val="00F04B0C"/>
    <w:rsid w:val="00F13935"/>
    <w:rsid w:val="00F1410C"/>
    <w:rsid w:val="00F220DD"/>
    <w:rsid w:val="00F264DA"/>
    <w:rsid w:val="00F3003B"/>
    <w:rsid w:val="00F31A55"/>
    <w:rsid w:val="00F31CD1"/>
    <w:rsid w:val="00F31E89"/>
    <w:rsid w:val="00F35F70"/>
    <w:rsid w:val="00F35FA1"/>
    <w:rsid w:val="00F374FC"/>
    <w:rsid w:val="00F40ED1"/>
    <w:rsid w:val="00F4502A"/>
    <w:rsid w:val="00F452EE"/>
    <w:rsid w:val="00F50E1C"/>
    <w:rsid w:val="00F50F6A"/>
    <w:rsid w:val="00F51FC8"/>
    <w:rsid w:val="00F53C3E"/>
    <w:rsid w:val="00F54F58"/>
    <w:rsid w:val="00F55FAC"/>
    <w:rsid w:val="00F6228A"/>
    <w:rsid w:val="00F713AD"/>
    <w:rsid w:val="00F762C4"/>
    <w:rsid w:val="00F80A03"/>
    <w:rsid w:val="00F80D81"/>
    <w:rsid w:val="00F81E21"/>
    <w:rsid w:val="00F827C1"/>
    <w:rsid w:val="00F84129"/>
    <w:rsid w:val="00F859B7"/>
    <w:rsid w:val="00F87759"/>
    <w:rsid w:val="00F90685"/>
    <w:rsid w:val="00F90754"/>
    <w:rsid w:val="00F91CB2"/>
    <w:rsid w:val="00F92C38"/>
    <w:rsid w:val="00F92C76"/>
    <w:rsid w:val="00F92E2B"/>
    <w:rsid w:val="00F94853"/>
    <w:rsid w:val="00F94D3E"/>
    <w:rsid w:val="00F9531D"/>
    <w:rsid w:val="00FA0E60"/>
    <w:rsid w:val="00FA0F0A"/>
    <w:rsid w:val="00FA14F7"/>
    <w:rsid w:val="00FA18FF"/>
    <w:rsid w:val="00FA2E8A"/>
    <w:rsid w:val="00FA4931"/>
    <w:rsid w:val="00FA4A8E"/>
    <w:rsid w:val="00FA4F87"/>
    <w:rsid w:val="00FA71EB"/>
    <w:rsid w:val="00FA7622"/>
    <w:rsid w:val="00FA7C62"/>
    <w:rsid w:val="00FB0B66"/>
    <w:rsid w:val="00FB10B1"/>
    <w:rsid w:val="00FB134B"/>
    <w:rsid w:val="00FB38C3"/>
    <w:rsid w:val="00FB7ABB"/>
    <w:rsid w:val="00FC0AD0"/>
    <w:rsid w:val="00FC5D60"/>
    <w:rsid w:val="00FC7672"/>
    <w:rsid w:val="00FD388F"/>
    <w:rsid w:val="00FD503D"/>
    <w:rsid w:val="00FD5735"/>
    <w:rsid w:val="00FD6C85"/>
    <w:rsid w:val="00FE2763"/>
    <w:rsid w:val="00FE5066"/>
    <w:rsid w:val="00FF12C3"/>
    <w:rsid w:val="00FF405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DD46D8"/>
  <w15:docId w15:val="{9BA2C384-2266-472B-8880-0F2BB9784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5F70"/>
    <w:rPr>
      <w:rFonts w:ascii="Calibri" w:eastAsia="SimSun" w:hAnsi="Calibri" w:cs="Calibri"/>
      <w:color w:val="00000A"/>
      <w:kern w:val="1"/>
    </w:rPr>
  </w:style>
  <w:style w:type="paragraph" w:styleId="Ttulo1">
    <w:name w:val="heading 1"/>
    <w:basedOn w:val="Normal"/>
    <w:next w:val="Normal"/>
    <w:link w:val="Ttulo1Char"/>
    <w:uiPriority w:val="9"/>
    <w:qFormat/>
    <w:rsid w:val="00CC6B3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har"/>
    <w:uiPriority w:val="9"/>
    <w:semiHidden/>
    <w:unhideWhenUsed/>
    <w:qFormat/>
    <w:rsid w:val="009E0FF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4">
    <w:name w:val="heading 4"/>
    <w:basedOn w:val="Normal"/>
    <w:link w:val="Ttulo4Char"/>
    <w:uiPriority w:val="9"/>
    <w:qFormat/>
    <w:rsid w:val="003B63B1"/>
    <w:pPr>
      <w:spacing w:before="100" w:beforeAutospacing="1" w:after="100" w:afterAutospacing="1" w:line="240" w:lineRule="auto"/>
      <w:outlineLvl w:val="3"/>
    </w:pPr>
    <w:rPr>
      <w:rFonts w:ascii="Times New Roman" w:eastAsia="Times New Roman" w:hAnsi="Times New Roman" w:cs="Times New Roman"/>
      <w:b/>
      <w:bCs/>
      <w:color w:val="auto"/>
      <w:kern w:val="0"/>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4C7AC7"/>
    <w:pPr>
      <w:tabs>
        <w:tab w:val="center" w:pos="4252"/>
        <w:tab w:val="right" w:pos="8504"/>
      </w:tabs>
      <w:spacing w:line="240" w:lineRule="auto"/>
    </w:pPr>
    <w:rPr>
      <w:rFonts w:asciiTheme="minorHAnsi" w:eastAsiaTheme="minorHAnsi" w:hAnsiTheme="minorHAnsi" w:cstheme="minorBidi"/>
      <w:color w:val="auto"/>
      <w:kern w:val="0"/>
    </w:rPr>
  </w:style>
  <w:style w:type="character" w:customStyle="1" w:styleId="CabealhoChar">
    <w:name w:val="Cabeçalho Char"/>
    <w:basedOn w:val="Fontepargpadro"/>
    <w:link w:val="Cabealho"/>
    <w:uiPriority w:val="99"/>
    <w:rsid w:val="004C7AC7"/>
  </w:style>
  <w:style w:type="paragraph" w:styleId="Rodap">
    <w:name w:val="footer"/>
    <w:basedOn w:val="Normal"/>
    <w:link w:val="RodapChar"/>
    <w:uiPriority w:val="99"/>
    <w:unhideWhenUsed/>
    <w:rsid w:val="004C7AC7"/>
    <w:pPr>
      <w:tabs>
        <w:tab w:val="center" w:pos="4252"/>
        <w:tab w:val="right" w:pos="8504"/>
      </w:tabs>
      <w:spacing w:line="240" w:lineRule="auto"/>
    </w:pPr>
    <w:rPr>
      <w:rFonts w:asciiTheme="minorHAnsi" w:eastAsiaTheme="minorHAnsi" w:hAnsiTheme="minorHAnsi" w:cstheme="minorBidi"/>
      <w:color w:val="auto"/>
      <w:kern w:val="0"/>
    </w:rPr>
  </w:style>
  <w:style w:type="character" w:customStyle="1" w:styleId="RodapChar">
    <w:name w:val="Rodapé Char"/>
    <w:basedOn w:val="Fontepargpadro"/>
    <w:link w:val="Rodap"/>
    <w:uiPriority w:val="99"/>
    <w:rsid w:val="004C7AC7"/>
  </w:style>
  <w:style w:type="paragraph" w:styleId="PargrafodaLista">
    <w:name w:val="List Paragraph"/>
    <w:basedOn w:val="Normal"/>
    <w:uiPriority w:val="1"/>
    <w:qFormat/>
    <w:rsid w:val="00492AB9"/>
    <w:pPr>
      <w:ind w:left="720"/>
      <w:contextualSpacing/>
    </w:pPr>
  </w:style>
  <w:style w:type="character" w:styleId="Nmerodelinha">
    <w:name w:val="line number"/>
    <w:basedOn w:val="Fontepargpadro"/>
    <w:uiPriority w:val="99"/>
    <w:semiHidden/>
    <w:unhideWhenUsed/>
    <w:rsid w:val="00EE5D8B"/>
  </w:style>
  <w:style w:type="paragraph" w:customStyle="1" w:styleId="Standard">
    <w:name w:val="Standard"/>
    <w:rsid w:val="00382C34"/>
    <w:pPr>
      <w:tabs>
        <w:tab w:val="left" w:pos="708"/>
      </w:tabs>
      <w:suppressAutoHyphens/>
      <w:autoSpaceDN w:val="0"/>
      <w:spacing w:line="100" w:lineRule="atLeast"/>
    </w:pPr>
    <w:rPr>
      <w:rFonts w:ascii="Times New Roman" w:eastAsia="Times New Roman" w:hAnsi="Times New Roman" w:cs="Times New Roman"/>
      <w:color w:val="00000A"/>
      <w:kern w:val="3"/>
      <w:sz w:val="24"/>
      <w:szCs w:val="24"/>
      <w:lang w:eastAsia="pt-BR"/>
    </w:rPr>
  </w:style>
  <w:style w:type="paragraph" w:styleId="Textodebalo">
    <w:name w:val="Balloon Text"/>
    <w:basedOn w:val="Normal"/>
    <w:link w:val="TextodebaloChar"/>
    <w:uiPriority w:val="99"/>
    <w:semiHidden/>
    <w:unhideWhenUsed/>
    <w:rsid w:val="007D60DB"/>
    <w:pPr>
      <w:spacing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7D60DB"/>
    <w:rPr>
      <w:rFonts w:ascii="Segoe UI" w:eastAsia="SimSun" w:hAnsi="Segoe UI" w:cs="Segoe UI"/>
      <w:color w:val="00000A"/>
      <w:kern w:val="1"/>
      <w:sz w:val="18"/>
      <w:szCs w:val="18"/>
    </w:rPr>
  </w:style>
  <w:style w:type="character" w:styleId="Hyperlink">
    <w:name w:val="Hyperlink"/>
    <w:basedOn w:val="Fontepargpadro"/>
    <w:uiPriority w:val="99"/>
    <w:unhideWhenUsed/>
    <w:rsid w:val="00315758"/>
    <w:rPr>
      <w:color w:val="0563C1" w:themeColor="hyperlink"/>
      <w:u w:val="single"/>
    </w:rPr>
  </w:style>
  <w:style w:type="paragraph" w:customStyle="1" w:styleId="Default">
    <w:name w:val="Default"/>
    <w:rsid w:val="00934ED1"/>
    <w:pPr>
      <w:autoSpaceDE w:val="0"/>
      <w:autoSpaceDN w:val="0"/>
      <w:adjustRightInd w:val="0"/>
      <w:spacing w:line="240" w:lineRule="auto"/>
    </w:pPr>
    <w:rPr>
      <w:rFonts w:ascii="Arial" w:hAnsi="Arial" w:cs="Arial"/>
      <w:color w:val="000000"/>
      <w:sz w:val="24"/>
      <w:szCs w:val="24"/>
    </w:rPr>
  </w:style>
  <w:style w:type="character" w:customStyle="1" w:styleId="Ttulo4Char">
    <w:name w:val="Título 4 Char"/>
    <w:basedOn w:val="Fontepargpadro"/>
    <w:link w:val="Ttulo4"/>
    <w:uiPriority w:val="9"/>
    <w:rsid w:val="003B63B1"/>
    <w:rPr>
      <w:rFonts w:ascii="Times New Roman" w:eastAsia="Times New Roman" w:hAnsi="Times New Roman" w:cs="Times New Roman"/>
      <w:b/>
      <w:bCs/>
      <w:sz w:val="24"/>
      <w:szCs w:val="24"/>
      <w:lang w:eastAsia="pt-BR"/>
    </w:rPr>
  </w:style>
  <w:style w:type="character" w:customStyle="1" w:styleId="Ttulo2Char">
    <w:name w:val="Título 2 Char"/>
    <w:basedOn w:val="Fontepargpadro"/>
    <w:link w:val="Ttulo2"/>
    <w:uiPriority w:val="9"/>
    <w:semiHidden/>
    <w:rsid w:val="009E0FFB"/>
    <w:rPr>
      <w:rFonts w:asciiTheme="majorHAnsi" w:eastAsiaTheme="majorEastAsia" w:hAnsiTheme="majorHAnsi" w:cstheme="majorBidi"/>
      <w:color w:val="2E74B5" w:themeColor="accent1" w:themeShade="BF"/>
      <w:kern w:val="1"/>
      <w:sz w:val="26"/>
      <w:szCs w:val="26"/>
    </w:rPr>
  </w:style>
  <w:style w:type="paragraph" w:styleId="NormalWeb">
    <w:name w:val="Normal (Web)"/>
    <w:basedOn w:val="Normal"/>
    <w:uiPriority w:val="99"/>
    <w:unhideWhenUsed/>
    <w:rsid w:val="009E0FFB"/>
    <w:pPr>
      <w:spacing w:before="100" w:beforeAutospacing="1" w:after="100" w:afterAutospacing="1" w:line="240" w:lineRule="auto"/>
    </w:pPr>
    <w:rPr>
      <w:rFonts w:ascii="Times New Roman" w:eastAsia="Times New Roman" w:hAnsi="Times New Roman" w:cs="Times New Roman"/>
      <w:color w:val="auto"/>
      <w:kern w:val="0"/>
      <w:sz w:val="24"/>
      <w:szCs w:val="24"/>
      <w:lang w:eastAsia="pt-BR"/>
    </w:rPr>
  </w:style>
  <w:style w:type="character" w:styleId="Forte">
    <w:name w:val="Strong"/>
    <w:basedOn w:val="Fontepargpadro"/>
    <w:uiPriority w:val="22"/>
    <w:qFormat/>
    <w:rsid w:val="009E0FFB"/>
    <w:rPr>
      <w:b/>
      <w:bCs/>
    </w:rPr>
  </w:style>
  <w:style w:type="character" w:customStyle="1" w:styleId="apple-converted-space">
    <w:name w:val="apple-converted-space"/>
    <w:basedOn w:val="Fontepargpadro"/>
    <w:rsid w:val="009E0FFB"/>
  </w:style>
  <w:style w:type="paragraph" w:styleId="SemEspaamento">
    <w:name w:val="No Spacing"/>
    <w:uiPriority w:val="1"/>
    <w:qFormat/>
    <w:rsid w:val="001316A9"/>
    <w:pPr>
      <w:spacing w:line="240" w:lineRule="auto"/>
    </w:pPr>
    <w:rPr>
      <w:rFonts w:ascii="Calibri" w:eastAsia="SimSun" w:hAnsi="Calibri" w:cs="Calibri"/>
      <w:color w:val="00000A"/>
      <w:kern w:val="1"/>
    </w:rPr>
  </w:style>
  <w:style w:type="character" w:customStyle="1" w:styleId="Ttulo1Char">
    <w:name w:val="Título 1 Char"/>
    <w:basedOn w:val="Fontepargpadro"/>
    <w:link w:val="Ttulo1"/>
    <w:uiPriority w:val="9"/>
    <w:rsid w:val="00CC6B38"/>
    <w:rPr>
      <w:rFonts w:asciiTheme="majorHAnsi" w:eastAsiaTheme="majorEastAsia" w:hAnsiTheme="majorHAnsi" w:cstheme="majorBidi"/>
      <w:color w:val="2E74B5" w:themeColor="accent1" w:themeShade="BF"/>
      <w:kern w:val="1"/>
      <w:sz w:val="32"/>
      <w:szCs w:val="32"/>
    </w:rPr>
  </w:style>
  <w:style w:type="paragraph" w:styleId="Corpodetexto">
    <w:name w:val="Body Text"/>
    <w:basedOn w:val="Normal"/>
    <w:link w:val="CorpodetextoChar"/>
    <w:uiPriority w:val="1"/>
    <w:qFormat/>
    <w:rsid w:val="00CC6B38"/>
    <w:pPr>
      <w:widowControl w:val="0"/>
      <w:autoSpaceDE w:val="0"/>
      <w:autoSpaceDN w:val="0"/>
      <w:spacing w:line="240" w:lineRule="auto"/>
    </w:pPr>
    <w:rPr>
      <w:rFonts w:ascii="Arial" w:eastAsia="Arial" w:hAnsi="Arial" w:cs="Arial"/>
      <w:color w:val="auto"/>
      <w:kern w:val="0"/>
      <w:sz w:val="14"/>
      <w:szCs w:val="14"/>
      <w:lang w:val="pt-PT"/>
    </w:rPr>
  </w:style>
  <w:style w:type="character" w:customStyle="1" w:styleId="CorpodetextoChar">
    <w:name w:val="Corpo de texto Char"/>
    <w:basedOn w:val="Fontepargpadro"/>
    <w:link w:val="Corpodetexto"/>
    <w:uiPriority w:val="1"/>
    <w:rsid w:val="00CC6B38"/>
    <w:rPr>
      <w:rFonts w:ascii="Arial" w:eastAsia="Arial" w:hAnsi="Arial" w:cs="Arial"/>
      <w:sz w:val="14"/>
      <w:szCs w:val="14"/>
      <w:lang w:val="pt-PT"/>
    </w:rPr>
  </w:style>
  <w:style w:type="paragraph" w:styleId="Ttulo">
    <w:name w:val="Title"/>
    <w:basedOn w:val="Normal"/>
    <w:link w:val="TtuloChar"/>
    <w:uiPriority w:val="1"/>
    <w:qFormat/>
    <w:rsid w:val="00CC6B38"/>
    <w:pPr>
      <w:widowControl w:val="0"/>
      <w:autoSpaceDE w:val="0"/>
      <w:autoSpaceDN w:val="0"/>
      <w:spacing w:before="88" w:line="240" w:lineRule="auto"/>
      <w:ind w:left="2548" w:right="2561"/>
      <w:jc w:val="center"/>
    </w:pPr>
    <w:rPr>
      <w:rFonts w:ascii="Arial" w:eastAsia="Arial" w:hAnsi="Arial" w:cs="Arial"/>
      <w:b/>
      <w:bCs/>
      <w:color w:val="auto"/>
      <w:kern w:val="0"/>
      <w:sz w:val="40"/>
      <w:szCs w:val="40"/>
      <w:lang w:val="pt-PT"/>
    </w:rPr>
  </w:style>
  <w:style w:type="character" w:customStyle="1" w:styleId="TtuloChar">
    <w:name w:val="Título Char"/>
    <w:basedOn w:val="Fontepargpadro"/>
    <w:link w:val="Ttulo"/>
    <w:uiPriority w:val="1"/>
    <w:rsid w:val="00CC6B38"/>
    <w:rPr>
      <w:rFonts w:ascii="Arial" w:eastAsia="Arial" w:hAnsi="Arial" w:cs="Arial"/>
      <w:b/>
      <w:bCs/>
      <w:sz w:val="40"/>
      <w:szCs w:val="40"/>
      <w:lang w:val="pt-PT"/>
    </w:rPr>
  </w:style>
  <w:style w:type="character" w:customStyle="1" w:styleId="MenoPendente1">
    <w:name w:val="Menção Pendente1"/>
    <w:basedOn w:val="Fontepargpadro"/>
    <w:uiPriority w:val="99"/>
    <w:semiHidden/>
    <w:unhideWhenUsed/>
    <w:rsid w:val="009F4BE1"/>
    <w:rPr>
      <w:color w:val="605E5C"/>
      <w:shd w:val="clear" w:color="auto" w:fill="E1DFDD"/>
    </w:rPr>
  </w:style>
  <w:style w:type="table" w:styleId="Tabelacomgrade">
    <w:name w:val="Table Grid"/>
    <w:basedOn w:val="Tabelanormal"/>
    <w:uiPriority w:val="39"/>
    <w:rsid w:val="0067639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oPendente">
    <w:name w:val="Unresolved Mention"/>
    <w:basedOn w:val="Fontepargpadro"/>
    <w:uiPriority w:val="99"/>
    <w:semiHidden/>
    <w:unhideWhenUsed/>
    <w:rsid w:val="00F94853"/>
    <w:rPr>
      <w:color w:val="605E5C"/>
      <w:shd w:val="clear" w:color="auto" w:fill="E1DFDD"/>
    </w:rPr>
  </w:style>
  <w:style w:type="table" w:customStyle="1" w:styleId="TableNormal">
    <w:name w:val="Table Normal"/>
    <w:uiPriority w:val="2"/>
    <w:semiHidden/>
    <w:unhideWhenUsed/>
    <w:qFormat/>
    <w:rsid w:val="00C940C8"/>
    <w:pPr>
      <w:widowControl w:val="0"/>
      <w:autoSpaceDE w:val="0"/>
      <w:autoSpaceDN w:val="0"/>
      <w:spacing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C940C8"/>
    <w:pPr>
      <w:widowControl w:val="0"/>
      <w:autoSpaceDE w:val="0"/>
      <w:autoSpaceDN w:val="0"/>
      <w:spacing w:line="240" w:lineRule="auto"/>
    </w:pPr>
    <w:rPr>
      <w:rFonts w:ascii="Arial" w:eastAsia="Arial" w:hAnsi="Arial" w:cs="Arial"/>
      <w:color w:val="auto"/>
      <w:kern w:val="0"/>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743166">
      <w:bodyDiv w:val="1"/>
      <w:marLeft w:val="0"/>
      <w:marRight w:val="0"/>
      <w:marTop w:val="0"/>
      <w:marBottom w:val="0"/>
      <w:divBdr>
        <w:top w:val="none" w:sz="0" w:space="0" w:color="auto"/>
        <w:left w:val="none" w:sz="0" w:space="0" w:color="auto"/>
        <w:bottom w:val="none" w:sz="0" w:space="0" w:color="auto"/>
        <w:right w:val="none" w:sz="0" w:space="0" w:color="auto"/>
      </w:divBdr>
    </w:div>
    <w:div w:id="950473021">
      <w:bodyDiv w:val="1"/>
      <w:marLeft w:val="0"/>
      <w:marRight w:val="0"/>
      <w:marTop w:val="0"/>
      <w:marBottom w:val="0"/>
      <w:divBdr>
        <w:top w:val="none" w:sz="0" w:space="0" w:color="auto"/>
        <w:left w:val="none" w:sz="0" w:space="0" w:color="auto"/>
        <w:bottom w:val="none" w:sz="0" w:space="0" w:color="auto"/>
        <w:right w:val="none" w:sz="0" w:space="0" w:color="auto"/>
      </w:divBdr>
    </w:div>
    <w:div w:id="1065223246">
      <w:bodyDiv w:val="1"/>
      <w:marLeft w:val="0"/>
      <w:marRight w:val="0"/>
      <w:marTop w:val="0"/>
      <w:marBottom w:val="0"/>
      <w:divBdr>
        <w:top w:val="none" w:sz="0" w:space="0" w:color="auto"/>
        <w:left w:val="none" w:sz="0" w:space="0" w:color="auto"/>
        <w:bottom w:val="none" w:sz="0" w:space="0" w:color="auto"/>
        <w:right w:val="none" w:sz="0" w:space="0" w:color="auto"/>
      </w:divBdr>
      <w:divsChild>
        <w:div w:id="977220266">
          <w:marLeft w:val="0"/>
          <w:marRight w:val="0"/>
          <w:marTop w:val="0"/>
          <w:marBottom w:val="0"/>
          <w:divBdr>
            <w:top w:val="none" w:sz="0" w:space="0" w:color="auto"/>
            <w:left w:val="none" w:sz="0" w:space="0" w:color="auto"/>
            <w:bottom w:val="none" w:sz="0" w:space="0" w:color="auto"/>
            <w:right w:val="none" w:sz="0" w:space="0" w:color="auto"/>
          </w:divBdr>
          <w:divsChild>
            <w:div w:id="109402527">
              <w:marLeft w:val="0"/>
              <w:marRight w:val="0"/>
              <w:marTop w:val="0"/>
              <w:marBottom w:val="0"/>
              <w:divBdr>
                <w:top w:val="none" w:sz="0" w:space="0" w:color="auto"/>
                <w:left w:val="none" w:sz="0" w:space="0" w:color="auto"/>
                <w:bottom w:val="none" w:sz="0" w:space="0" w:color="auto"/>
                <w:right w:val="none" w:sz="0" w:space="0" w:color="auto"/>
              </w:divBdr>
              <w:divsChild>
                <w:div w:id="988168991">
                  <w:marLeft w:val="0"/>
                  <w:marRight w:val="0"/>
                  <w:marTop w:val="0"/>
                  <w:marBottom w:val="0"/>
                  <w:divBdr>
                    <w:top w:val="none" w:sz="0" w:space="0" w:color="auto"/>
                    <w:left w:val="none" w:sz="0" w:space="0" w:color="auto"/>
                    <w:bottom w:val="none" w:sz="0" w:space="0" w:color="auto"/>
                    <w:right w:val="none" w:sz="0" w:space="0" w:color="auto"/>
                  </w:divBdr>
                  <w:divsChild>
                    <w:div w:id="732973126">
                      <w:marLeft w:val="0"/>
                      <w:marRight w:val="0"/>
                      <w:marTop w:val="0"/>
                      <w:marBottom w:val="0"/>
                      <w:divBdr>
                        <w:top w:val="none" w:sz="0" w:space="0" w:color="auto"/>
                        <w:left w:val="none" w:sz="0" w:space="0" w:color="auto"/>
                        <w:bottom w:val="none" w:sz="0" w:space="0" w:color="auto"/>
                        <w:right w:val="none" w:sz="0" w:space="0" w:color="auto"/>
                      </w:divBdr>
                      <w:divsChild>
                        <w:div w:id="1210073614">
                          <w:marLeft w:val="0"/>
                          <w:marRight w:val="0"/>
                          <w:marTop w:val="0"/>
                          <w:marBottom w:val="0"/>
                          <w:divBdr>
                            <w:top w:val="none" w:sz="0" w:space="0" w:color="auto"/>
                            <w:left w:val="none" w:sz="0" w:space="0" w:color="auto"/>
                            <w:bottom w:val="none" w:sz="0" w:space="0" w:color="auto"/>
                            <w:right w:val="none" w:sz="0" w:space="0" w:color="auto"/>
                          </w:divBdr>
                          <w:divsChild>
                            <w:div w:id="904725419">
                              <w:marLeft w:val="0"/>
                              <w:marRight w:val="0"/>
                              <w:marTop w:val="0"/>
                              <w:marBottom w:val="0"/>
                              <w:divBdr>
                                <w:top w:val="none" w:sz="0" w:space="0" w:color="auto"/>
                                <w:left w:val="none" w:sz="0" w:space="0" w:color="auto"/>
                                <w:bottom w:val="none" w:sz="0" w:space="0" w:color="auto"/>
                                <w:right w:val="none" w:sz="0" w:space="0" w:color="auto"/>
                              </w:divBdr>
                              <w:divsChild>
                                <w:div w:id="32509584">
                                  <w:marLeft w:val="0"/>
                                  <w:marRight w:val="0"/>
                                  <w:marTop w:val="0"/>
                                  <w:marBottom w:val="0"/>
                                  <w:divBdr>
                                    <w:top w:val="none" w:sz="0" w:space="0" w:color="auto"/>
                                    <w:left w:val="none" w:sz="0" w:space="0" w:color="auto"/>
                                    <w:bottom w:val="none" w:sz="0" w:space="0" w:color="auto"/>
                                    <w:right w:val="none" w:sz="0" w:space="0" w:color="auto"/>
                                  </w:divBdr>
                                  <w:divsChild>
                                    <w:div w:id="84699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1680245">
      <w:bodyDiv w:val="1"/>
      <w:marLeft w:val="0"/>
      <w:marRight w:val="0"/>
      <w:marTop w:val="0"/>
      <w:marBottom w:val="0"/>
      <w:divBdr>
        <w:top w:val="none" w:sz="0" w:space="0" w:color="auto"/>
        <w:left w:val="none" w:sz="0" w:space="0" w:color="auto"/>
        <w:bottom w:val="none" w:sz="0" w:space="0" w:color="auto"/>
        <w:right w:val="none" w:sz="0" w:space="0" w:color="auto"/>
      </w:divBdr>
    </w:div>
    <w:div w:id="1331445305">
      <w:bodyDiv w:val="1"/>
      <w:marLeft w:val="0"/>
      <w:marRight w:val="0"/>
      <w:marTop w:val="0"/>
      <w:marBottom w:val="0"/>
      <w:divBdr>
        <w:top w:val="none" w:sz="0" w:space="0" w:color="auto"/>
        <w:left w:val="none" w:sz="0" w:space="0" w:color="auto"/>
        <w:bottom w:val="none" w:sz="0" w:space="0" w:color="auto"/>
        <w:right w:val="none" w:sz="0" w:space="0" w:color="auto"/>
      </w:divBdr>
    </w:div>
    <w:div w:id="1353725963">
      <w:bodyDiv w:val="1"/>
      <w:marLeft w:val="0"/>
      <w:marRight w:val="0"/>
      <w:marTop w:val="0"/>
      <w:marBottom w:val="0"/>
      <w:divBdr>
        <w:top w:val="none" w:sz="0" w:space="0" w:color="auto"/>
        <w:left w:val="none" w:sz="0" w:space="0" w:color="auto"/>
        <w:bottom w:val="none" w:sz="0" w:space="0" w:color="auto"/>
        <w:right w:val="none" w:sz="0" w:space="0" w:color="auto"/>
      </w:divBdr>
    </w:div>
    <w:div w:id="14002512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document/d/1PNfEcE9IbLijC6g6_qmm43dOBq3_GtKV/edit?usp=sharing&amp;ouid=104975597842694291100&amp;rtpof=true&amp;sd=tru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crq19.org.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4DA982-FCE1-4C8C-965A-F662630859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Pages>
  <Words>746</Words>
  <Characters>4034</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Laelço</dc:creator>
  <cp:keywords/>
  <dc:description/>
  <cp:lastModifiedBy>Allan Aires</cp:lastModifiedBy>
  <cp:revision>16</cp:revision>
  <cp:lastPrinted>2022-03-17T19:15:00Z</cp:lastPrinted>
  <dcterms:created xsi:type="dcterms:W3CDTF">2025-11-13T13:15:00Z</dcterms:created>
  <dcterms:modified xsi:type="dcterms:W3CDTF">2026-01-08T10:51:00Z</dcterms:modified>
</cp:coreProperties>
</file>